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B6F2" w14:textId="1A597D34" w:rsidR="00993A8E" w:rsidRDefault="00BB113E" w:rsidP="00AF14F1">
      <w:pPr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Druhá </w:t>
      </w:r>
      <w:r w:rsidR="004F0AAA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neděle po Velikonocích </w:t>
      </w: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14</w:t>
      </w:r>
      <w:r w:rsidR="004F0AAA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. dubna 2024</w:t>
      </w:r>
    </w:p>
    <w:p w14:paraId="5F5C8298" w14:textId="7BF35FB6" w:rsidR="00993A8E" w:rsidRDefault="004D2C70" w:rsidP="004D2C70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4D2C70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1.</w:t>
      </w:r>
      <w:r w:rsidR="00993A8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Dnes</w:t>
      </w:r>
      <w:r w:rsidR="004F0AAA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, </w:t>
      </w:r>
      <w:r w:rsidR="00BB113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Druhou</w:t>
      </w:r>
      <w:r w:rsidR="004F0AAA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neděli po Velikonocích, </w:t>
      </w:r>
      <w:r w:rsidR="00BB113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zde po delší době vítáme bratra faráře Tomáše Živného </w:t>
      </w:r>
      <w:r w:rsidR="00290792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s manželkou </w:t>
      </w:r>
      <w:r w:rsidR="00BB113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a děkujeme za službu.</w:t>
      </w:r>
      <w:r w:rsidR="004F0AAA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Za hudební doprovod děkujeme </w:t>
      </w:r>
      <w:r w:rsidR="00BB113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sestře Dagmar Jarkovské</w:t>
      </w:r>
      <w:r w:rsidR="004F0AAA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a také Es bandu. </w:t>
      </w:r>
    </w:p>
    <w:p w14:paraId="37CAA99F" w14:textId="622BDF29" w:rsidR="004F0AAA" w:rsidRDefault="004F0AAA" w:rsidP="004D2C70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 kazatelské stanici </w:t>
      </w:r>
      <w:r w:rsidR="00BB113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v Tlučné dnes káže br. Jiří Kantor.</w:t>
      </w:r>
    </w:p>
    <w:p w14:paraId="26C61F7E" w14:textId="77777777" w:rsidR="00BB113E" w:rsidRDefault="00BB113E" w:rsidP="004D2C70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</w:p>
    <w:p w14:paraId="76514308" w14:textId="3AB9FA29" w:rsidR="00993A8E" w:rsidRDefault="00993A8E" w:rsidP="004D2C70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993A8E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2.</w:t>
      </w: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4F0AAA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Příští neděl</w:t>
      </w:r>
      <w:r w:rsidR="00BB113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e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BB113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21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 dubna</w:t>
      </w:r>
      <w:r w:rsidR="00491A02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BB113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bude </w:t>
      </w:r>
      <w:r w:rsidR="00491A02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 Plzni </w:t>
      </w:r>
      <w:r w:rsidR="00BB113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rodinná neděle. Bohoslužby povede bratr Jiří Tomášek. V kazatelské stanici se bohoslužby konat nebudou.</w:t>
      </w:r>
    </w:p>
    <w:p w14:paraId="0F1F9E7A" w14:textId="77777777" w:rsidR="004F0AAA" w:rsidRDefault="004F0AAA" w:rsidP="004D2C70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</w:p>
    <w:p w14:paraId="29CB4957" w14:textId="44E7647A" w:rsidR="00993A8E" w:rsidRDefault="00993A8E" w:rsidP="004D2C70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3. </w:t>
      </w:r>
      <w:r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 xml:space="preserve">Program v týdnu: </w:t>
      </w:r>
    </w:p>
    <w:p w14:paraId="0499A1CE" w14:textId="555C84E2" w:rsidR="00AF14F1" w:rsidRPr="004F0AAA" w:rsidRDefault="00EF04D7" w:rsidP="004F0AAA">
      <w:pPr>
        <w:pStyle w:val="Odstavecseseznamem"/>
        <w:numPr>
          <w:ilvl w:val="0"/>
          <w:numId w:val="46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Středa </w:t>
      </w:r>
      <w:r w:rsidR="004F0AAA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1</w:t>
      </w:r>
      <w:r w:rsidR="00BB113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7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 dubna v</w:t>
      </w:r>
      <w:r w:rsidR="00BB113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 18:00 -  Biblický seminář</w:t>
      </w:r>
    </w:p>
    <w:p w14:paraId="7A38ED73" w14:textId="736C0538" w:rsidR="00EF04D7" w:rsidRPr="00BB113E" w:rsidRDefault="00EF04D7" w:rsidP="00AF14F1">
      <w:pPr>
        <w:pStyle w:val="Odstavecseseznamem"/>
        <w:numPr>
          <w:ilvl w:val="0"/>
          <w:numId w:val="46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</w:pPr>
      <w:r w:rsidRPr="00AF14F1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Čtvrtek </w:t>
      </w:r>
      <w:r w:rsidR="004F0AAA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1</w:t>
      </w:r>
      <w:r w:rsidR="00BB113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8</w:t>
      </w:r>
      <w:r w:rsidRPr="00AF14F1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 dubna v 15:00 – biblická hodina, s Jiřím Kantorem probíráme Zjevení Janovo</w:t>
      </w:r>
    </w:p>
    <w:p w14:paraId="399649BA" w14:textId="67570D5C" w:rsidR="00BB113E" w:rsidRPr="00BB113E" w:rsidRDefault="00BB113E" w:rsidP="00AF14F1">
      <w:pPr>
        <w:pStyle w:val="Odstavecseseznamem"/>
        <w:numPr>
          <w:ilvl w:val="0"/>
          <w:numId w:val="46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Pátek 19. dubna v 16:30 – mládež s Ondřejem Pellarem</w:t>
      </w:r>
    </w:p>
    <w:p w14:paraId="04F93038" w14:textId="77777777" w:rsidR="00BB113E" w:rsidRPr="00AF14F1" w:rsidRDefault="00BB113E" w:rsidP="00290792">
      <w:pPr>
        <w:pStyle w:val="Odstavecseseznamem"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</w:pPr>
    </w:p>
    <w:p w14:paraId="374BB477" w14:textId="37604EA4" w:rsidR="00EF04D7" w:rsidRDefault="00EF04D7" w:rsidP="00EF04D7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4. </w:t>
      </w:r>
      <w:r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Sbírky:</w:t>
      </w:r>
    </w:p>
    <w:p w14:paraId="699C3DC0" w14:textId="4EB41B5D" w:rsidR="005B763B" w:rsidRPr="00BB113E" w:rsidRDefault="00EF04D7" w:rsidP="00BB113E">
      <w:pPr>
        <w:pStyle w:val="Odstavecseseznamem"/>
        <w:numPr>
          <w:ilvl w:val="0"/>
          <w:numId w:val="47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Dnešní </w:t>
      </w:r>
      <w:r w:rsidR="004F0AAA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chrámová sbírka je určena pro potřeby sboru.</w:t>
      </w:r>
    </w:p>
    <w:p w14:paraId="59D593D9" w14:textId="25E5DF0D" w:rsidR="00EF04D7" w:rsidRPr="005B763B" w:rsidRDefault="00BB113E" w:rsidP="005B763B">
      <w:pPr>
        <w:pStyle w:val="Odstavecseseznamem"/>
        <w:numPr>
          <w:ilvl w:val="0"/>
          <w:numId w:val="47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="Cambria" w:hAnsi="Cambria" w:cs="Arial"/>
          <w:sz w:val="28"/>
          <w:szCs w:val="28"/>
        </w:rPr>
        <w:t>Probíhá</w:t>
      </w:r>
      <w:r w:rsidR="005B763B">
        <w:rPr>
          <w:rFonts w:ascii="Cambria" w:hAnsi="Cambria" w:cs="Arial"/>
          <w:sz w:val="28"/>
          <w:szCs w:val="28"/>
        </w:rPr>
        <w:t xml:space="preserve"> c</w:t>
      </w:r>
      <w:r w:rsidR="00EF04D7" w:rsidRPr="005B763B">
        <w:rPr>
          <w:rFonts w:ascii="Cambria" w:hAnsi="Cambria" w:cs="Arial"/>
          <w:sz w:val="28"/>
          <w:szCs w:val="28"/>
        </w:rPr>
        <w:t>elocírkevní sbírka darů Jeronýmovy jednoty</w:t>
      </w:r>
      <w:r>
        <w:rPr>
          <w:rFonts w:ascii="Cambria" w:hAnsi="Cambria" w:cs="Arial"/>
          <w:sz w:val="28"/>
          <w:szCs w:val="28"/>
        </w:rPr>
        <w:t>, která bude ukončena 19. května, tedy o Letnicích.</w:t>
      </w:r>
      <w:r w:rsidR="00EF04D7" w:rsidRPr="005B763B">
        <w:rPr>
          <w:rFonts w:ascii="Cambria" w:hAnsi="Cambria" w:cs="Arial"/>
          <w:sz w:val="28"/>
          <w:szCs w:val="28"/>
        </w:rPr>
        <w:t xml:space="preserve"> Tato sbírka </w:t>
      </w:r>
      <w:r w:rsidR="005B763B">
        <w:rPr>
          <w:rFonts w:ascii="Cambria" w:hAnsi="Cambria" w:cs="Arial"/>
          <w:sz w:val="28"/>
          <w:szCs w:val="28"/>
        </w:rPr>
        <w:t xml:space="preserve">je </w:t>
      </w:r>
      <w:r w:rsidR="00EF04D7" w:rsidRPr="005B763B">
        <w:rPr>
          <w:rFonts w:ascii="Cambria" w:hAnsi="Cambria" w:cs="Arial"/>
          <w:sz w:val="28"/>
          <w:szCs w:val="28"/>
        </w:rPr>
        <w:t xml:space="preserve">archová. </w:t>
      </w:r>
      <w:r w:rsidR="005B763B">
        <w:rPr>
          <w:rFonts w:ascii="Cambria" w:hAnsi="Cambria" w:cs="Arial"/>
          <w:sz w:val="28"/>
          <w:szCs w:val="28"/>
        </w:rPr>
        <w:t>Je však možno přispět i na sborový účet s poznámkou Jeronýmova jednota.</w:t>
      </w:r>
      <w:r w:rsidR="00A87AFA">
        <w:rPr>
          <w:rFonts w:ascii="Cambria" w:hAnsi="Cambria" w:cs="Arial"/>
          <w:sz w:val="28"/>
          <w:szCs w:val="28"/>
        </w:rPr>
        <w:t xml:space="preserve"> Na HDL – kostel na náplavce v Olomouci bylo z našeho sboru odesláno 3400 Kč. Dárcům velmi děkujeme.</w:t>
      </w:r>
    </w:p>
    <w:p w14:paraId="43576F14" w14:textId="77777777" w:rsidR="00EF04D7" w:rsidRDefault="00EF04D7" w:rsidP="00EF04D7">
      <w:pPr>
        <w:jc w:val="both"/>
        <w:rPr>
          <w:rFonts w:ascii="Cambria" w:hAnsi="Cambria" w:cs="Arial"/>
          <w:sz w:val="28"/>
          <w:szCs w:val="28"/>
        </w:rPr>
      </w:pPr>
    </w:p>
    <w:p w14:paraId="23BA9FB7" w14:textId="2D5F025A" w:rsidR="00A20412" w:rsidRDefault="00EF04D7" w:rsidP="00EF04D7">
      <w:pPr>
        <w:jc w:val="both"/>
        <w:rPr>
          <w:rFonts w:ascii="Cambria" w:hAnsi="Cambria" w:cs="Arial"/>
          <w:color w:val="C00000"/>
          <w:sz w:val="28"/>
          <w:szCs w:val="28"/>
        </w:rPr>
      </w:pPr>
      <w:r w:rsidRPr="00EF04D7">
        <w:rPr>
          <w:rFonts w:ascii="Cambria" w:hAnsi="Cambria" w:cs="Arial"/>
          <w:b/>
          <w:bCs/>
          <w:color w:val="C00000"/>
          <w:sz w:val="28"/>
          <w:szCs w:val="28"/>
        </w:rPr>
        <w:t>5.</w:t>
      </w:r>
      <w:r>
        <w:rPr>
          <w:rFonts w:ascii="Cambria" w:hAnsi="Cambria" w:cs="Arial"/>
          <w:b/>
          <w:bCs/>
          <w:color w:val="C00000"/>
          <w:sz w:val="28"/>
          <w:szCs w:val="28"/>
        </w:rPr>
        <w:t xml:space="preserve"> </w:t>
      </w:r>
      <w:r w:rsidR="00BB113E" w:rsidRPr="00BB113E">
        <w:rPr>
          <w:rFonts w:ascii="Cambria" w:hAnsi="Cambria" w:cs="Arial"/>
          <w:b/>
          <w:bCs/>
          <w:sz w:val="28"/>
          <w:szCs w:val="28"/>
        </w:rPr>
        <w:t>Pozvánky:</w:t>
      </w:r>
      <w:bookmarkStart w:id="0" w:name="_Hlk163579401"/>
    </w:p>
    <w:p w14:paraId="1C3BE3F5" w14:textId="69070C52" w:rsidR="00BB113E" w:rsidRPr="00BB113E" w:rsidRDefault="00BB113E" w:rsidP="00BB113E">
      <w:pPr>
        <w:pStyle w:val="Odstavecseseznamem"/>
        <w:numPr>
          <w:ilvl w:val="0"/>
          <w:numId w:val="48"/>
        </w:numPr>
        <w:jc w:val="both"/>
        <w:rPr>
          <w:rFonts w:ascii="Cambria" w:hAnsi="Cambria" w:cs="Arial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sz w:val="28"/>
          <w:szCs w:val="28"/>
        </w:rPr>
        <w:t>d</w:t>
      </w:r>
      <w:r w:rsidRPr="00BB113E">
        <w:rPr>
          <w:rFonts w:ascii="Cambria" w:hAnsi="Cambria" w:cs="Arial"/>
          <w:b/>
          <w:bCs/>
          <w:sz w:val="28"/>
          <w:szCs w:val="28"/>
        </w:rPr>
        <w:t xml:space="preserve">o Přeštic </w:t>
      </w:r>
    </w:p>
    <w:bookmarkEnd w:id="0"/>
    <w:p w14:paraId="5CEB2B8D" w14:textId="77777777" w:rsidR="00A20412" w:rsidRPr="00A20412" w:rsidRDefault="00A20412" w:rsidP="00A20412">
      <w:pPr>
        <w:shd w:val="clear" w:color="auto" w:fill="FFFFFF"/>
        <w:suppressAutoHyphens w:val="0"/>
        <w:autoSpaceDN/>
        <w:textAlignment w:val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cs-CZ" w:bidi="ar-SA"/>
        </w:rPr>
      </w:pPr>
      <w:r w:rsidRPr="00A20412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cs-CZ" w:bidi="ar-SA"/>
        </w:rPr>
        <w:t>Krásný dobrý den,</w:t>
      </w:r>
    </w:p>
    <w:p w14:paraId="44F2B87C" w14:textId="77777777" w:rsidR="00A20412" w:rsidRPr="00A20412" w:rsidRDefault="00A20412" w:rsidP="00A20412">
      <w:pPr>
        <w:shd w:val="clear" w:color="auto" w:fill="FFFFFF"/>
        <w:suppressAutoHyphens w:val="0"/>
        <w:autoSpaceDN/>
        <w:textAlignment w:val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cs-CZ" w:bidi="ar-SA"/>
        </w:rPr>
      </w:pPr>
      <w:r w:rsidRPr="00A20412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cs-CZ" w:bidi="ar-SA"/>
        </w:rPr>
        <w:t xml:space="preserve">Rádi bychom Vás pozvali k události oslav našeho 100. výročí! Sbor Českobratrské církve evangelické v Přešticích začal slavit už na podzim roku 2023, teď oslavy vrcholí a čeká nás víkend plný chval, příběhů a díkůvzdání, že nás Bůh dovedl až sem. Budeme moc rádi, když budete u toho. </w:t>
      </w:r>
      <w:r w:rsidRPr="00A20412">
        <w:rPr>
          <w:rFonts w:ascii="inherit" w:eastAsia="Times New Roman" w:hAnsi="inherit" w:cs="Segoe UI Historic"/>
          <w:noProof/>
          <w:color w:val="050505"/>
          <w:kern w:val="0"/>
          <w:sz w:val="23"/>
          <w:szCs w:val="23"/>
          <w:lang w:eastAsia="cs-CZ" w:bidi="ar-SA"/>
        </w:rPr>
        <w:drawing>
          <wp:inline distT="0" distB="0" distL="0" distR="0" wp14:anchorId="1F827A48" wp14:editId="6B99D864">
            <wp:extent cx="152400" cy="152400"/>
            <wp:effectExtent l="0" t="0" r="0" b="0"/>
            <wp:docPr id="3" name="obrázek 3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C34FB" w14:textId="77777777" w:rsidR="00A20412" w:rsidRPr="00A20412" w:rsidRDefault="00A20412" w:rsidP="00A20412">
      <w:pPr>
        <w:shd w:val="clear" w:color="auto" w:fill="FFFFFF"/>
        <w:suppressAutoHyphens w:val="0"/>
        <w:autoSpaceDN/>
        <w:textAlignment w:val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cs-CZ" w:bidi="ar-SA"/>
        </w:rPr>
      </w:pPr>
      <w:r w:rsidRPr="00A20412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cs-CZ" w:bidi="ar-SA"/>
        </w:rPr>
        <w:t>V pátek 19. dubna od 18:30 hod začínáme večerem chval pod vedením Marii &amp; Martina Juhových. Srdečně zveme!</w:t>
      </w:r>
    </w:p>
    <w:p w14:paraId="39A9430C" w14:textId="77777777" w:rsidR="00A20412" w:rsidRPr="00A20412" w:rsidRDefault="00A20412" w:rsidP="00A20412">
      <w:pPr>
        <w:shd w:val="clear" w:color="auto" w:fill="FFFFFF"/>
        <w:suppressAutoHyphens w:val="0"/>
        <w:autoSpaceDN/>
        <w:textAlignment w:val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cs-CZ" w:bidi="ar-SA"/>
        </w:rPr>
      </w:pPr>
      <w:r w:rsidRPr="00A20412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cs-CZ" w:bidi="ar-SA"/>
        </w:rPr>
        <w:t>V sobotu nás pak čeká hlavní program - přicházet můžete klidně po 15:00 hod, tou dobou už tu pro Vás bude připravená jak dobrá káva, tak něco (dobrého) na zub. V 16:00 hod proběhne zahájení - krátké povídání o historii sboru přednese (kdo jiný, než) historik Martin Šimek. Na ně navážou osobní příběhy a svědectví členů sboru a vrcholem večera bude koncert kancionálů pod taktovkou Jana Esterleho. Těšíme se!</w:t>
      </w:r>
    </w:p>
    <w:p w14:paraId="2D7DF03D" w14:textId="77777777" w:rsidR="00A20412" w:rsidRPr="00A20412" w:rsidRDefault="00A20412" w:rsidP="00A20412">
      <w:pPr>
        <w:shd w:val="clear" w:color="auto" w:fill="FFFFFF"/>
        <w:suppressAutoHyphens w:val="0"/>
        <w:autoSpaceDN/>
        <w:textAlignment w:val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cs-CZ" w:bidi="ar-SA"/>
        </w:rPr>
      </w:pPr>
      <w:r w:rsidRPr="00A20412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cs-CZ" w:bidi="ar-SA"/>
        </w:rPr>
        <w:t xml:space="preserve">V neděli oslavy zakončíme slavnostní Bohoslužbou od 9:00 hod, společným obědem (o který se prosíme přihlašte do 17. 4. na mail koordinátora jakub.vokoun@kcentrum.eu !) a blokem chval pod vedením našich místních hudebníků… Skutečně je, za co Bohu vzdávat díky. </w:t>
      </w:r>
    </w:p>
    <w:p w14:paraId="742671D4" w14:textId="77777777" w:rsidR="00A20412" w:rsidRPr="00A20412" w:rsidRDefault="00A20412" w:rsidP="00A20412">
      <w:pPr>
        <w:shd w:val="clear" w:color="auto" w:fill="FFFFFF"/>
        <w:suppressAutoHyphens w:val="0"/>
        <w:autoSpaceDN/>
        <w:textAlignment w:val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cs-CZ" w:bidi="ar-SA"/>
        </w:rPr>
      </w:pPr>
      <w:r w:rsidRPr="00A20412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cs-CZ" w:bidi="ar-SA"/>
        </w:rPr>
        <w:lastRenderedPageBreak/>
        <w:t xml:space="preserve">Je to pro nás sbor veliká událost - podpořte nás prosím i v modlitbách. </w:t>
      </w:r>
    </w:p>
    <w:p w14:paraId="023DFF94" w14:textId="731B5FC0" w:rsidR="00A20412" w:rsidRPr="00A20412" w:rsidRDefault="00A20412" w:rsidP="00A20412">
      <w:pPr>
        <w:shd w:val="clear" w:color="auto" w:fill="FFFFFF"/>
        <w:suppressAutoHyphens w:val="0"/>
        <w:autoSpaceDN/>
        <w:textAlignment w:val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cs-CZ" w:bidi="ar-SA"/>
        </w:rPr>
      </w:pPr>
      <w:r w:rsidRPr="00A20412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cs-CZ" w:bidi="ar-SA"/>
        </w:rPr>
        <w:t xml:space="preserve">Děkujeme za Vaši přízeň a těšíme se na shledanou. </w:t>
      </w:r>
      <w:r w:rsidRPr="00A20412">
        <w:rPr>
          <w:rFonts w:ascii="inherit" w:eastAsia="Times New Roman" w:hAnsi="inherit" w:cs="Segoe UI Historic"/>
          <w:noProof/>
          <w:color w:val="050505"/>
          <w:kern w:val="0"/>
          <w:sz w:val="23"/>
          <w:szCs w:val="23"/>
          <w:lang w:eastAsia="cs-CZ" w:bidi="ar-SA"/>
        </w:rPr>
        <w:drawing>
          <wp:inline distT="0" distB="0" distL="0" distR="0" wp14:anchorId="080F6E64" wp14:editId="530AA1C2">
            <wp:extent cx="152400" cy="152400"/>
            <wp:effectExtent l="0" t="0" r="0" b="0"/>
            <wp:docPr id="4" name="obrázek 4" descr="♥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♥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412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cs-CZ" w:bidi="ar-SA"/>
        </w:rPr>
        <w:t>Pán s Vámi!</w:t>
      </w:r>
    </w:p>
    <w:p w14:paraId="7D02A64C" w14:textId="7EBA0F07" w:rsidR="00D76766" w:rsidRPr="00D76766" w:rsidRDefault="00D76766" w:rsidP="00D76766">
      <w:pPr>
        <w:pStyle w:val="Odstavecseseznamem"/>
        <w:numPr>
          <w:ilvl w:val="0"/>
          <w:numId w:val="48"/>
        </w:numPr>
        <w:jc w:val="both"/>
        <w:rPr>
          <w:rFonts w:ascii="Cambria" w:hAnsi="Cambria" w:cs="Arial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sz w:val="28"/>
          <w:szCs w:val="28"/>
        </w:rPr>
        <w:t>Presbyterní konference v Chrástu</w:t>
      </w:r>
    </w:p>
    <w:p w14:paraId="00D53D71" w14:textId="77777777" w:rsidR="00D76766" w:rsidRDefault="00D76766" w:rsidP="00D76766">
      <w:pPr>
        <w:pStyle w:val="Odstavecseseznamem"/>
        <w:jc w:val="both"/>
        <w:rPr>
          <w:rFonts w:ascii="Cambria" w:hAnsi="Cambria" w:cs="Arial"/>
          <w:sz w:val="28"/>
          <w:szCs w:val="28"/>
        </w:rPr>
      </w:pPr>
    </w:p>
    <w:p w14:paraId="3A0024F9" w14:textId="77777777" w:rsidR="00D76766" w:rsidRDefault="00D76766" w:rsidP="00D76766">
      <w:pPr>
        <w:jc w:val="center"/>
        <w:rPr>
          <w:rFonts w:ascii="Cambria" w:hAnsi="Cambria" w:cs="Arial"/>
          <w:sz w:val="28"/>
          <w:szCs w:val="28"/>
        </w:rPr>
      </w:pPr>
      <w:r w:rsidRPr="00D76766">
        <w:rPr>
          <w:rFonts w:ascii="Cambria" w:hAnsi="Cambria" w:cs="Arial"/>
          <w:sz w:val="28"/>
          <w:szCs w:val="28"/>
        </w:rPr>
        <w:t xml:space="preserve">4. května 9:30 – 14:30, </w:t>
      </w:r>
    </w:p>
    <w:p w14:paraId="3360E7A8" w14:textId="420E4F2C" w:rsidR="00D76766" w:rsidRPr="00D76766" w:rsidRDefault="00D76766" w:rsidP="00D76766">
      <w:pPr>
        <w:jc w:val="center"/>
        <w:rPr>
          <w:rFonts w:ascii="Cambria" w:hAnsi="Cambria" w:cs="Arial"/>
          <w:sz w:val="28"/>
          <w:szCs w:val="28"/>
        </w:rPr>
      </w:pPr>
      <w:r w:rsidRPr="00D76766">
        <w:rPr>
          <w:rFonts w:ascii="Cambria" w:hAnsi="Cambria" w:cs="Arial"/>
          <w:sz w:val="28"/>
          <w:szCs w:val="28"/>
        </w:rPr>
        <w:t>téma: Zbožnost (jáhen ŘKC Elva Frouz, f. MichalŠourek, a</w:t>
      </w:r>
      <w:r>
        <w:rPr>
          <w:rFonts w:ascii="Cambria" w:hAnsi="Cambria" w:cs="Arial"/>
          <w:sz w:val="28"/>
          <w:szCs w:val="28"/>
        </w:rPr>
        <w:t xml:space="preserve"> </w:t>
      </w:r>
      <w:r w:rsidRPr="00D76766">
        <w:rPr>
          <w:rFonts w:ascii="Cambria" w:hAnsi="Cambria" w:cs="Arial"/>
          <w:sz w:val="28"/>
          <w:szCs w:val="28"/>
        </w:rPr>
        <w:t>Miloslav Esterle)</w:t>
      </w:r>
    </w:p>
    <w:p w14:paraId="6696D1B0" w14:textId="6F00DE92" w:rsidR="00D76766" w:rsidRPr="00D76766" w:rsidRDefault="00D76766" w:rsidP="00D76766">
      <w:pPr>
        <w:pStyle w:val="Odstavecseseznamem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C7BA308" wp14:editId="340D74BD">
            <wp:simplePos x="0" y="0"/>
            <wp:positionH relativeFrom="column">
              <wp:posOffset>492760</wp:posOffset>
            </wp:positionH>
            <wp:positionV relativeFrom="paragraph">
              <wp:posOffset>48260</wp:posOffset>
            </wp:positionV>
            <wp:extent cx="4261464" cy="2009140"/>
            <wp:effectExtent l="0" t="0" r="6350" b="0"/>
            <wp:wrapSquare wrapText="bothSides"/>
            <wp:docPr id="100475215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752157" name="Obrázek 100475215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1464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4BD71E" w14:textId="2CC7CA43" w:rsidR="00D76766" w:rsidRDefault="00D76766" w:rsidP="00D76766">
      <w:pPr>
        <w:pStyle w:val="Odstavecseseznamem"/>
        <w:jc w:val="both"/>
        <w:rPr>
          <w:rFonts w:ascii="Cambria" w:hAnsi="Cambria" w:cs="Arial"/>
          <w:b/>
          <w:bCs/>
          <w:sz w:val="28"/>
          <w:szCs w:val="28"/>
        </w:rPr>
      </w:pPr>
    </w:p>
    <w:p w14:paraId="0A08FBEC" w14:textId="47E4C631" w:rsidR="00D76766" w:rsidRDefault="00D76766" w:rsidP="00D76766">
      <w:pPr>
        <w:pStyle w:val="Odstavecseseznamem"/>
        <w:jc w:val="both"/>
        <w:rPr>
          <w:rFonts w:ascii="Cambria" w:hAnsi="Cambria" w:cs="Arial"/>
          <w:b/>
          <w:bCs/>
          <w:sz w:val="28"/>
          <w:szCs w:val="28"/>
        </w:rPr>
      </w:pPr>
    </w:p>
    <w:p w14:paraId="66F6F792" w14:textId="77777777" w:rsidR="00D76766" w:rsidRDefault="00D76766" w:rsidP="00D76766">
      <w:pPr>
        <w:pStyle w:val="Odstavecseseznamem"/>
        <w:jc w:val="both"/>
        <w:rPr>
          <w:rFonts w:ascii="Cambria" w:hAnsi="Cambria" w:cs="Arial"/>
          <w:b/>
          <w:bCs/>
          <w:sz w:val="28"/>
          <w:szCs w:val="28"/>
        </w:rPr>
      </w:pPr>
    </w:p>
    <w:p w14:paraId="153A9870" w14:textId="77777777" w:rsidR="00D76766" w:rsidRDefault="00D76766" w:rsidP="00D76766">
      <w:pPr>
        <w:pStyle w:val="Odstavecseseznamem"/>
        <w:jc w:val="both"/>
        <w:rPr>
          <w:rFonts w:ascii="Cambria" w:hAnsi="Cambria" w:cs="Arial"/>
          <w:b/>
          <w:bCs/>
          <w:sz w:val="28"/>
          <w:szCs w:val="28"/>
        </w:rPr>
      </w:pPr>
    </w:p>
    <w:p w14:paraId="2ABDDD2E" w14:textId="77777777" w:rsidR="00D76766" w:rsidRPr="00D76766" w:rsidRDefault="00D76766" w:rsidP="00D76766">
      <w:pPr>
        <w:pStyle w:val="Odstavecseseznamem"/>
        <w:jc w:val="both"/>
        <w:rPr>
          <w:rFonts w:ascii="Cambria" w:hAnsi="Cambria" w:cs="Arial"/>
          <w:b/>
          <w:bCs/>
          <w:sz w:val="28"/>
          <w:szCs w:val="28"/>
        </w:rPr>
      </w:pPr>
    </w:p>
    <w:p w14:paraId="1078D5FB" w14:textId="77777777" w:rsidR="003C7049" w:rsidRDefault="003C7049" w:rsidP="003C7049">
      <w:pPr>
        <w:pStyle w:val="Odstavecseseznamem"/>
        <w:jc w:val="both"/>
        <w:rPr>
          <w:rFonts w:ascii="Cambria" w:hAnsi="Cambria" w:cs="Arial"/>
          <w:b/>
          <w:bCs/>
          <w:sz w:val="28"/>
          <w:szCs w:val="28"/>
        </w:rPr>
      </w:pPr>
    </w:p>
    <w:p w14:paraId="058F9980" w14:textId="77777777" w:rsidR="003C7049" w:rsidRDefault="003C7049" w:rsidP="003C7049">
      <w:pPr>
        <w:pStyle w:val="Odstavecseseznamem"/>
        <w:jc w:val="both"/>
        <w:rPr>
          <w:rFonts w:ascii="Cambria" w:hAnsi="Cambria" w:cs="Arial"/>
          <w:b/>
          <w:bCs/>
          <w:sz w:val="28"/>
          <w:szCs w:val="28"/>
        </w:rPr>
      </w:pPr>
    </w:p>
    <w:p w14:paraId="3774426D" w14:textId="77777777" w:rsidR="003C7049" w:rsidRDefault="003C7049" w:rsidP="003C7049">
      <w:pPr>
        <w:pStyle w:val="Odstavecseseznamem"/>
        <w:jc w:val="both"/>
        <w:rPr>
          <w:rFonts w:ascii="Cambria" w:hAnsi="Cambria" w:cs="Arial"/>
          <w:b/>
          <w:bCs/>
          <w:sz w:val="28"/>
          <w:szCs w:val="28"/>
        </w:rPr>
      </w:pPr>
    </w:p>
    <w:p w14:paraId="67D2F26D" w14:textId="77777777" w:rsidR="003C7049" w:rsidRDefault="003C7049" w:rsidP="003C7049">
      <w:pPr>
        <w:pStyle w:val="Odstavecseseznamem"/>
        <w:jc w:val="both"/>
        <w:rPr>
          <w:rFonts w:ascii="Cambria" w:hAnsi="Cambria" w:cs="Arial"/>
          <w:b/>
          <w:bCs/>
          <w:sz w:val="28"/>
          <w:szCs w:val="28"/>
        </w:rPr>
      </w:pPr>
    </w:p>
    <w:p w14:paraId="1A65F612" w14:textId="77777777" w:rsidR="003C7049" w:rsidRDefault="003C7049" w:rsidP="003C7049">
      <w:pPr>
        <w:pStyle w:val="Odstavecseseznamem"/>
        <w:jc w:val="both"/>
        <w:rPr>
          <w:rFonts w:ascii="Cambria" w:hAnsi="Cambria" w:cs="Arial"/>
          <w:b/>
          <w:bCs/>
          <w:sz w:val="28"/>
          <w:szCs w:val="28"/>
        </w:rPr>
      </w:pPr>
    </w:p>
    <w:p w14:paraId="6702F7BD" w14:textId="022530EF" w:rsidR="00A20412" w:rsidRDefault="00D76766" w:rsidP="00D76766">
      <w:pPr>
        <w:pStyle w:val="Odstavecseseznamem"/>
        <w:numPr>
          <w:ilvl w:val="0"/>
          <w:numId w:val="48"/>
        </w:numPr>
        <w:jc w:val="both"/>
        <w:rPr>
          <w:rFonts w:ascii="Cambria" w:hAnsi="Cambria" w:cs="Arial"/>
          <w:b/>
          <w:bCs/>
          <w:sz w:val="28"/>
          <w:szCs w:val="28"/>
        </w:rPr>
      </w:pPr>
      <w:r w:rsidRPr="00D76766">
        <w:rPr>
          <w:rFonts w:ascii="Cambria" w:hAnsi="Cambria" w:cs="Arial"/>
          <w:b/>
          <w:bCs/>
          <w:sz w:val="28"/>
          <w:szCs w:val="28"/>
        </w:rPr>
        <w:t>Dny křesťanské rodiny</w:t>
      </w:r>
    </w:p>
    <w:p w14:paraId="560573C2" w14:textId="00E5A4C6" w:rsidR="00D76766" w:rsidRPr="00D76766" w:rsidRDefault="00D76766" w:rsidP="00D76766">
      <w:pPr>
        <w:pStyle w:val="Odstavecseseznamem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202186E" wp14:editId="32974411">
            <wp:simplePos x="0" y="0"/>
            <wp:positionH relativeFrom="column">
              <wp:posOffset>441960</wp:posOffset>
            </wp:positionH>
            <wp:positionV relativeFrom="paragraph">
              <wp:posOffset>68580</wp:posOffset>
            </wp:positionV>
            <wp:extent cx="2481437" cy="3511550"/>
            <wp:effectExtent l="0" t="0" r="0" b="0"/>
            <wp:wrapSquare wrapText="bothSides"/>
            <wp:docPr id="68359007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590075" name="Obrázek 68359007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437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6766">
        <w:rPr>
          <w:rFonts w:ascii="Cambria" w:hAnsi="Cambria" w:cs="Arial"/>
          <w:sz w:val="28"/>
          <w:szCs w:val="28"/>
        </w:rPr>
        <w:t>14. – 16. června v Horní Blatné</w:t>
      </w:r>
    </w:p>
    <w:p w14:paraId="4675C1D0" w14:textId="483052CF" w:rsidR="00D76766" w:rsidRPr="00D76766" w:rsidRDefault="00D76766" w:rsidP="00D76766">
      <w:pPr>
        <w:pStyle w:val="Odstavecseseznamem"/>
        <w:jc w:val="both"/>
        <w:rPr>
          <w:rFonts w:ascii="Cambria" w:hAnsi="Cambria" w:cs="Arial"/>
          <w:b/>
          <w:bCs/>
          <w:sz w:val="28"/>
          <w:szCs w:val="28"/>
        </w:rPr>
      </w:pPr>
    </w:p>
    <w:p w14:paraId="51B4C3A1" w14:textId="77777777" w:rsidR="00BB113E" w:rsidRPr="00D76766" w:rsidRDefault="00BB113E" w:rsidP="00EF04D7">
      <w:pPr>
        <w:jc w:val="both"/>
        <w:rPr>
          <w:rFonts w:ascii="Cambria" w:hAnsi="Cambria" w:cs="Arial"/>
          <w:b/>
          <w:bCs/>
          <w:sz w:val="28"/>
          <w:szCs w:val="28"/>
        </w:rPr>
      </w:pPr>
    </w:p>
    <w:p w14:paraId="60FF7002" w14:textId="77777777" w:rsidR="00D76766" w:rsidRDefault="00D76766" w:rsidP="00BB113E">
      <w:pPr>
        <w:jc w:val="both"/>
        <w:rPr>
          <w:rFonts w:ascii="Cambria" w:hAnsi="Cambria" w:cs="Arial"/>
          <w:color w:val="C00000"/>
          <w:sz w:val="28"/>
          <w:szCs w:val="28"/>
        </w:rPr>
      </w:pPr>
    </w:p>
    <w:p w14:paraId="32AF349F" w14:textId="77777777" w:rsidR="00D76766" w:rsidRDefault="00D76766" w:rsidP="00BB113E">
      <w:pPr>
        <w:jc w:val="both"/>
        <w:rPr>
          <w:rFonts w:ascii="Cambria" w:hAnsi="Cambria" w:cs="Arial"/>
          <w:color w:val="C00000"/>
          <w:sz w:val="28"/>
          <w:szCs w:val="28"/>
        </w:rPr>
      </w:pPr>
    </w:p>
    <w:p w14:paraId="59C2567F" w14:textId="77777777" w:rsidR="00D76766" w:rsidRDefault="00D76766" w:rsidP="00BB113E">
      <w:pPr>
        <w:jc w:val="both"/>
        <w:rPr>
          <w:rFonts w:ascii="Cambria" w:hAnsi="Cambria" w:cs="Arial"/>
          <w:color w:val="C00000"/>
          <w:sz w:val="28"/>
          <w:szCs w:val="28"/>
        </w:rPr>
      </w:pPr>
    </w:p>
    <w:p w14:paraId="4F76FD86" w14:textId="77777777" w:rsidR="00D76766" w:rsidRDefault="00D76766" w:rsidP="00BB113E">
      <w:pPr>
        <w:jc w:val="both"/>
        <w:rPr>
          <w:rFonts w:ascii="Cambria" w:hAnsi="Cambria" w:cs="Arial"/>
          <w:color w:val="C00000"/>
          <w:sz w:val="28"/>
          <w:szCs w:val="28"/>
        </w:rPr>
      </w:pPr>
    </w:p>
    <w:p w14:paraId="5BDA0161" w14:textId="77777777" w:rsidR="00D76766" w:rsidRDefault="00D76766" w:rsidP="00BB113E">
      <w:pPr>
        <w:jc w:val="both"/>
        <w:rPr>
          <w:rFonts w:ascii="Cambria" w:hAnsi="Cambria" w:cs="Arial"/>
          <w:color w:val="C00000"/>
          <w:sz w:val="28"/>
          <w:szCs w:val="28"/>
        </w:rPr>
      </w:pPr>
    </w:p>
    <w:p w14:paraId="58BE6158" w14:textId="77777777" w:rsidR="00D76766" w:rsidRDefault="00D76766" w:rsidP="00BB113E">
      <w:pPr>
        <w:jc w:val="both"/>
        <w:rPr>
          <w:rFonts w:ascii="Cambria" w:hAnsi="Cambria" w:cs="Arial"/>
          <w:color w:val="C00000"/>
          <w:sz w:val="28"/>
          <w:szCs w:val="28"/>
        </w:rPr>
      </w:pPr>
    </w:p>
    <w:p w14:paraId="6DAEE69B" w14:textId="77777777" w:rsidR="00D76766" w:rsidRDefault="00D76766" w:rsidP="00BB113E">
      <w:pPr>
        <w:jc w:val="both"/>
        <w:rPr>
          <w:rFonts w:ascii="Cambria" w:hAnsi="Cambria" w:cs="Arial"/>
          <w:color w:val="C00000"/>
          <w:sz w:val="28"/>
          <w:szCs w:val="28"/>
        </w:rPr>
      </w:pPr>
    </w:p>
    <w:p w14:paraId="2F2BA52B" w14:textId="77777777" w:rsidR="00D76766" w:rsidRDefault="00D76766" w:rsidP="00BB113E">
      <w:pPr>
        <w:jc w:val="both"/>
        <w:rPr>
          <w:rFonts w:ascii="Cambria" w:hAnsi="Cambria" w:cs="Arial"/>
          <w:color w:val="C00000"/>
          <w:sz w:val="28"/>
          <w:szCs w:val="28"/>
        </w:rPr>
      </w:pPr>
    </w:p>
    <w:p w14:paraId="278418A4" w14:textId="77777777" w:rsidR="00D76766" w:rsidRDefault="00D76766" w:rsidP="00BB113E">
      <w:pPr>
        <w:jc w:val="both"/>
        <w:rPr>
          <w:rFonts w:ascii="Cambria" w:hAnsi="Cambria" w:cs="Arial"/>
          <w:color w:val="C00000"/>
          <w:sz w:val="28"/>
          <w:szCs w:val="28"/>
        </w:rPr>
      </w:pPr>
    </w:p>
    <w:p w14:paraId="7821C4C2" w14:textId="77777777" w:rsidR="00D76766" w:rsidRDefault="00D76766" w:rsidP="00BB113E">
      <w:pPr>
        <w:jc w:val="both"/>
        <w:rPr>
          <w:rFonts w:ascii="Cambria" w:hAnsi="Cambria" w:cs="Arial"/>
          <w:color w:val="C00000"/>
          <w:sz w:val="28"/>
          <w:szCs w:val="28"/>
        </w:rPr>
      </w:pPr>
    </w:p>
    <w:p w14:paraId="33F3774D" w14:textId="77777777" w:rsidR="00D76766" w:rsidRDefault="00D76766" w:rsidP="00BB113E">
      <w:pPr>
        <w:jc w:val="both"/>
        <w:rPr>
          <w:rFonts w:ascii="Cambria" w:hAnsi="Cambria" w:cs="Arial"/>
          <w:color w:val="C00000"/>
          <w:sz w:val="28"/>
          <w:szCs w:val="28"/>
        </w:rPr>
      </w:pPr>
    </w:p>
    <w:p w14:paraId="63250A16" w14:textId="77777777" w:rsidR="00D76766" w:rsidRDefault="00D76766" w:rsidP="00BB113E">
      <w:pPr>
        <w:jc w:val="both"/>
        <w:rPr>
          <w:rFonts w:ascii="Cambria" w:hAnsi="Cambria" w:cs="Arial"/>
          <w:color w:val="C00000"/>
          <w:sz w:val="28"/>
          <w:szCs w:val="28"/>
        </w:rPr>
      </w:pPr>
    </w:p>
    <w:p w14:paraId="7FEA3AEA" w14:textId="77777777" w:rsidR="00D76766" w:rsidRDefault="00D76766" w:rsidP="00BB113E">
      <w:pPr>
        <w:jc w:val="both"/>
        <w:rPr>
          <w:rFonts w:ascii="Cambria" w:hAnsi="Cambria" w:cs="Arial"/>
          <w:color w:val="C00000"/>
          <w:sz w:val="28"/>
          <w:szCs w:val="28"/>
        </w:rPr>
      </w:pPr>
    </w:p>
    <w:p w14:paraId="3CE7E1AD" w14:textId="77777777" w:rsidR="00D76766" w:rsidRDefault="00D76766" w:rsidP="00BB113E">
      <w:pPr>
        <w:jc w:val="both"/>
        <w:rPr>
          <w:rFonts w:ascii="Cambria" w:hAnsi="Cambria" w:cs="Arial"/>
          <w:color w:val="C00000"/>
          <w:sz w:val="28"/>
          <w:szCs w:val="28"/>
        </w:rPr>
      </w:pPr>
    </w:p>
    <w:p w14:paraId="1B916B54" w14:textId="77777777" w:rsidR="00D76766" w:rsidRDefault="00D76766" w:rsidP="00BB113E">
      <w:pPr>
        <w:jc w:val="both"/>
        <w:rPr>
          <w:rFonts w:ascii="Cambria" w:hAnsi="Cambria" w:cs="Arial"/>
          <w:color w:val="C00000"/>
          <w:sz w:val="28"/>
          <w:szCs w:val="28"/>
        </w:rPr>
      </w:pPr>
    </w:p>
    <w:p w14:paraId="35C108A6" w14:textId="77777777" w:rsidR="005A3C7F" w:rsidRDefault="005A3C7F" w:rsidP="00BB113E">
      <w:pPr>
        <w:jc w:val="both"/>
        <w:rPr>
          <w:rFonts w:ascii="Cambria" w:hAnsi="Cambria" w:cs="Arial"/>
          <w:sz w:val="28"/>
          <w:szCs w:val="28"/>
        </w:rPr>
      </w:pPr>
      <w:bookmarkStart w:id="1" w:name="_Hlk164002636"/>
    </w:p>
    <w:bookmarkEnd w:id="1"/>
    <w:p w14:paraId="40A67971" w14:textId="751EEE2A" w:rsidR="005A3C7F" w:rsidRDefault="00290792" w:rsidP="00BB113E">
      <w:pPr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b/>
          <w:bCs/>
          <w:color w:val="C00000"/>
          <w:sz w:val="28"/>
          <w:szCs w:val="28"/>
        </w:rPr>
        <w:t>6</w:t>
      </w:r>
      <w:r w:rsidR="005A3C7F">
        <w:rPr>
          <w:rFonts w:ascii="Cambria" w:hAnsi="Cambria" w:cs="Arial"/>
          <w:b/>
          <w:bCs/>
          <w:color w:val="C00000"/>
          <w:sz w:val="28"/>
          <w:szCs w:val="28"/>
        </w:rPr>
        <w:t xml:space="preserve">. </w:t>
      </w:r>
      <w:r w:rsidR="005A3C7F" w:rsidRPr="005A3C7F">
        <w:rPr>
          <w:rFonts w:ascii="Cambria" w:hAnsi="Cambria" w:cs="Arial"/>
          <w:sz w:val="28"/>
          <w:szCs w:val="28"/>
        </w:rPr>
        <w:t xml:space="preserve">Příští rok v červenci nás čeká výročí 100. let otevření Husova chrámu. Je potřeba už začít přemýšlet, jak chceme toto výročí oslavit, co bychom na oslavách chtěli a čím by kdo mohl přispět. 19. května po bohoslužbách pak bude první schůzka k tomuto tématu. </w:t>
      </w:r>
    </w:p>
    <w:p w14:paraId="24525A55" w14:textId="77777777" w:rsidR="00290792" w:rsidRDefault="00290792" w:rsidP="00BB113E">
      <w:pPr>
        <w:jc w:val="both"/>
        <w:rPr>
          <w:rFonts w:ascii="Cambria" w:hAnsi="Cambria" w:cs="Arial"/>
          <w:sz w:val="28"/>
          <w:szCs w:val="28"/>
        </w:rPr>
      </w:pPr>
    </w:p>
    <w:p w14:paraId="10092CD7" w14:textId="4560F7C1" w:rsidR="00BB113E" w:rsidRPr="00EF04D7" w:rsidRDefault="00290792" w:rsidP="00EF04D7">
      <w:pPr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b/>
          <w:bCs/>
          <w:color w:val="C00000"/>
          <w:sz w:val="28"/>
          <w:szCs w:val="28"/>
        </w:rPr>
        <w:t>7</w:t>
      </w:r>
      <w:r w:rsidRPr="00D76766">
        <w:rPr>
          <w:rFonts w:ascii="Cambria" w:hAnsi="Cambria" w:cs="Arial"/>
          <w:b/>
          <w:bCs/>
          <w:color w:val="C00000"/>
          <w:sz w:val="28"/>
          <w:szCs w:val="28"/>
        </w:rPr>
        <w:t>.</w:t>
      </w:r>
      <w:r w:rsidRPr="00D76766">
        <w:rPr>
          <w:rFonts w:ascii="Cambria" w:hAnsi="Cambria" w:cs="Arial"/>
          <w:color w:val="C00000"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>Také dnes js</w:t>
      </w:r>
      <w:r>
        <w:rPr>
          <w:rFonts w:ascii="Cambria" w:hAnsi="Cambria" w:cs="Arial"/>
          <w:sz w:val="28"/>
          <w:szCs w:val="28"/>
        </w:rPr>
        <w:t>me</w:t>
      </w:r>
      <w:r>
        <w:rPr>
          <w:rFonts w:ascii="Cambria" w:hAnsi="Cambria" w:cs="Arial"/>
          <w:sz w:val="28"/>
          <w:szCs w:val="28"/>
        </w:rPr>
        <w:t xml:space="preserve"> všichni po bohoslužbách srdečně zváni na kávu, čaj a malé občerstvení.</w:t>
      </w:r>
    </w:p>
    <w:sectPr w:rsidR="00BB113E" w:rsidRPr="00EF04D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E2543" w14:textId="77777777" w:rsidR="00663EA0" w:rsidRDefault="00663EA0">
      <w:r>
        <w:separator/>
      </w:r>
    </w:p>
  </w:endnote>
  <w:endnote w:type="continuationSeparator" w:id="0">
    <w:p w14:paraId="48368F50" w14:textId="77777777" w:rsidR="00663EA0" w:rsidRDefault="0066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147D4" w14:textId="77777777" w:rsidR="00663EA0" w:rsidRDefault="00663EA0">
      <w:r>
        <w:rPr>
          <w:color w:val="000000"/>
        </w:rPr>
        <w:separator/>
      </w:r>
    </w:p>
  </w:footnote>
  <w:footnote w:type="continuationSeparator" w:id="0">
    <w:p w14:paraId="6B93EC7F" w14:textId="77777777" w:rsidR="00663EA0" w:rsidRDefault="00663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9F0"/>
    <w:multiLevelType w:val="hybridMultilevel"/>
    <w:tmpl w:val="10FC04F6"/>
    <w:lvl w:ilvl="0" w:tplc="49DAAC00">
      <w:start w:val="1"/>
      <w:numFmt w:val="decimal"/>
      <w:lvlText w:val="%1."/>
      <w:lvlJc w:val="left"/>
      <w:pPr>
        <w:ind w:left="5038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5758" w:hanging="360"/>
      </w:pPr>
    </w:lvl>
    <w:lvl w:ilvl="2" w:tplc="0405001B" w:tentative="1">
      <w:start w:val="1"/>
      <w:numFmt w:val="lowerRoman"/>
      <w:lvlText w:val="%3."/>
      <w:lvlJc w:val="right"/>
      <w:pPr>
        <w:ind w:left="6478" w:hanging="180"/>
      </w:pPr>
    </w:lvl>
    <w:lvl w:ilvl="3" w:tplc="0405000F" w:tentative="1">
      <w:start w:val="1"/>
      <w:numFmt w:val="decimal"/>
      <w:lvlText w:val="%4."/>
      <w:lvlJc w:val="left"/>
      <w:pPr>
        <w:ind w:left="7198" w:hanging="360"/>
      </w:pPr>
    </w:lvl>
    <w:lvl w:ilvl="4" w:tplc="04050019" w:tentative="1">
      <w:start w:val="1"/>
      <w:numFmt w:val="lowerLetter"/>
      <w:lvlText w:val="%5."/>
      <w:lvlJc w:val="left"/>
      <w:pPr>
        <w:ind w:left="7918" w:hanging="360"/>
      </w:pPr>
    </w:lvl>
    <w:lvl w:ilvl="5" w:tplc="0405001B" w:tentative="1">
      <w:start w:val="1"/>
      <w:numFmt w:val="lowerRoman"/>
      <w:lvlText w:val="%6."/>
      <w:lvlJc w:val="right"/>
      <w:pPr>
        <w:ind w:left="8638" w:hanging="180"/>
      </w:pPr>
    </w:lvl>
    <w:lvl w:ilvl="6" w:tplc="0405000F" w:tentative="1">
      <w:start w:val="1"/>
      <w:numFmt w:val="decimal"/>
      <w:lvlText w:val="%7."/>
      <w:lvlJc w:val="left"/>
      <w:pPr>
        <w:ind w:left="9358" w:hanging="360"/>
      </w:pPr>
    </w:lvl>
    <w:lvl w:ilvl="7" w:tplc="04050019" w:tentative="1">
      <w:start w:val="1"/>
      <w:numFmt w:val="lowerLetter"/>
      <w:lvlText w:val="%8."/>
      <w:lvlJc w:val="left"/>
      <w:pPr>
        <w:ind w:left="10078" w:hanging="360"/>
      </w:pPr>
    </w:lvl>
    <w:lvl w:ilvl="8" w:tplc="0405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029E2933"/>
    <w:multiLevelType w:val="hybridMultilevel"/>
    <w:tmpl w:val="F322F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656CE"/>
    <w:multiLevelType w:val="hybridMultilevel"/>
    <w:tmpl w:val="A05A3780"/>
    <w:lvl w:ilvl="0" w:tplc="91829F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61242"/>
    <w:multiLevelType w:val="hybridMultilevel"/>
    <w:tmpl w:val="B3A66A12"/>
    <w:lvl w:ilvl="0" w:tplc="5F8C09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C436D"/>
    <w:multiLevelType w:val="hybridMultilevel"/>
    <w:tmpl w:val="93EC4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E317B"/>
    <w:multiLevelType w:val="hybridMultilevel"/>
    <w:tmpl w:val="DE0E4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81487"/>
    <w:multiLevelType w:val="hybridMultilevel"/>
    <w:tmpl w:val="52342520"/>
    <w:lvl w:ilvl="0" w:tplc="08FE6A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1636C"/>
    <w:multiLevelType w:val="multilevel"/>
    <w:tmpl w:val="FB78F3D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16667B82"/>
    <w:multiLevelType w:val="multilevel"/>
    <w:tmpl w:val="043026A6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8F21F92"/>
    <w:multiLevelType w:val="hybridMultilevel"/>
    <w:tmpl w:val="E2D82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87418"/>
    <w:multiLevelType w:val="hybridMultilevel"/>
    <w:tmpl w:val="0C70AAA8"/>
    <w:lvl w:ilvl="0" w:tplc="C14C25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E03A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E5062"/>
    <w:multiLevelType w:val="hybridMultilevel"/>
    <w:tmpl w:val="3ECC6142"/>
    <w:lvl w:ilvl="0" w:tplc="355A1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876A2"/>
    <w:multiLevelType w:val="hybridMultilevel"/>
    <w:tmpl w:val="6ED8F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24B29"/>
    <w:multiLevelType w:val="hybridMultilevel"/>
    <w:tmpl w:val="DD360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53D88"/>
    <w:multiLevelType w:val="hybridMultilevel"/>
    <w:tmpl w:val="B2B2F930"/>
    <w:lvl w:ilvl="0" w:tplc="34226FE2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0215C"/>
    <w:multiLevelType w:val="hybridMultilevel"/>
    <w:tmpl w:val="2E8AB4B0"/>
    <w:lvl w:ilvl="0" w:tplc="51D4A520">
      <w:start w:val="1"/>
      <w:numFmt w:val="decimal"/>
      <w:lvlText w:val="%1."/>
      <w:lvlJc w:val="left"/>
      <w:pPr>
        <w:ind w:left="720" w:hanging="360"/>
      </w:pPr>
      <w:rPr>
        <w:rFonts w:eastAsia="NSimSun" w:cs="Lucida Sans"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858E6"/>
    <w:multiLevelType w:val="hybridMultilevel"/>
    <w:tmpl w:val="2B5839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6B3470"/>
    <w:multiLevelType w:val="hybridMultilevel"/>
    <w:tmpl w:val="D9C88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1347E"/>
    <w:multiLevelType w:val="hybridMultilevel"/>
    <w:tmpl w:val="B23C3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23BA1"/>
    <w:multiLevelType w:val="hybridMultilevel"/>
    <w:tmpl w:val="0722E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D3A80"/>
    <w:multiLevelType w:val="hybridMultilevel"/>
    <w:tmpl w:val="C3EA6A10"/>
    <w:lvl w:ilvl="0" w:tplc="F0082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B67EAB"/>
    <w:multiLevelType w:val="hybridMultilevel"/>
    <w:tmpl w:val="7C3A2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64078"/>
    <w:multiLevelType w:val="hybridMultilevel"/>
    <w:tmpl w:val="3F6CA5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6D2FED"/>
    <w:multiLevelType w:val="hybridMultilevel"/>
    <w:tmpl w:val="36081B4C"/>
    <w:lvl w:ilvl="0" w:tplc="FEE8D1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D48D1"/>
    <w:multiLevelType w:val="hybridMultilevel"/>
    <w:tmpl w:val="1F24003C"/>
    <w:lvl w:ilvl="0" w:tplc="E85C9B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50263"/>
    <w:multiLevelType w:val="hybridMultilevel"/>
    <w:tmpl w:val="05C82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C0292"/>
    <w:multiLevelType w:val="hybridMultilevel"/>
    <w:tmpl w:val="950433AE"/>
    <w:lvl w:ilvl="0" w:tplc="493C050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053694"/>
    <w:multiLevelType w:val="hybridMultilevel"/>
    <w:tmpl w:val="48DC8564"/>
    <w:lvl w:ilvl="0" w:tplc="F37C6D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2330A"/>
    <w:multiLevelType w:val="hybridMultilevel"/>
    <w:tmpl w:val="E8664304"/>
    <w:lvl w:ilvl="0" w:tplc="B582D7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723FCE"/>
    <w:multiLevelType w:val="hybridMultilevel"/>
    <w:tmpl w:val="6C0A4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6C03DE"/>
    <w:multiLevelType w:val="hybridMultilevel"/>
    <w:tmpl w:val="17242D82"/>
    <w:lvl w:ilvl="0" w:tplc="90021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B87EC8"/>
    <w:multiLevelType w:val="hybridMultilevel"/>
    <w:tmpl w:val="D1F68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D34118"/>
    <w:multiLevelType w:val="hybridMultilevel"/>
    <w:tmpl w:val="173E0C52"/>
    <w:lvl w:ilvl="0" w:tplc="5CE8A4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369AC"/>
    <w:multiLevelType w:val="hybridMultilevel"/>
    <w:tmpl w:val="61FEA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B26EA2"/>
    <w:multiLevelType w:val="hybridMultilevel"/>
    <w:tmpl w:val="4EC44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E20737"/>
    <w:multiLevelType w:val="hybridMultilevel"/>
    <w:tmpl w:val="6C7AF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8A4217"/>
    <w:multiLevelType w:val="hybridMultilevel"/>
    <w:tmpl w:val="C914B3FC"/>
    <w:lvl w:ilvl="0" w:tplc="B896FD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3477B"/>
    <w:multiLevelType w:val="hybridMultilevel"/>
    <w:tmpl w:val="15884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35AE1"/>
    <w:multiLevelType w:val="hybridMultilevel"/>
    <w:tmpl w:val="5EC89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85308F"/>
    <w:multiLevelType w:val="hybridMultilevel"/>
    <w:tmpl w:val="242C2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452F09"/>
    <w:multiLevelType w:val="hybridMultilevel"/>
    <w:tmpl w:val="E0CA403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B94580"/>
    <w:multiLevelType w:val="hybridMultilevel"/>
    <w:tmpl w:val="F3A48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EB56A4"/>
    <w:multiLevelType w:val="multilevel"/>
    <w:tmpl w:val="4C2EF6C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3" w15:restartNumberingAfterBreak="0">
    <w:nsid w:val="6B89418D"/>
    <w:multiLevelType w:val="hybridMultilevel"/>
    <w:tmpl w:val="FD2ADC4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B2479A"/>
    <w:multiLevelType w:val="hybridMultilevel"/>
    <w:tmpl w:val="363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310A8E"/>
    <w:multiLevelType w:val="hybridMultilevel"/>
    <w:tmpl w:val="C2F48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9C3CBA"/>
    <w:multiLevelType w:val="hybridMultilevel"/>
    <w:tmpl w:val="CE90E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530752"/>
    <w:multiLevelType w:val="multilevel"/>
    <w:tmpl w:val="F042DBB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774788792">
    <w:abstractNumId w:val="47"/>
  </w:num>
  <w:num w:numId="2" w16cid:durableId="1282228737">
    <w:abstractNumId w:val="42"/>
  </w:num>
  <w:num w:numId="3" w16cid:durableId="1238905416">
    <w:abstractNumId w:val="7"/>
  </w:num>
  <w:num w:numId="4" w16cid:durableId="2146002155">
    <w:abstractNumId w:val="10"/>
  </w:num>
  <w:num w:numId="5" w16cid:durableId="681737122">
    <w:abstractNumId w:val="31"/>
  </w:num>
  <w:num w:numId="6" w16cid:durableId="1750148955">
    <w:abstractNumId w:val="11"/>
  </w:num>
  <w:num w:numId="7" w16cid:durableId="2079401705">
    <w:abstractNumId w:val="27"/>
  </w:num>
  <w:num w:numId="8" w16cid:durableId="1106273408">
    <w:abstractNumId w:val="2"/>
  </w:num>
  <w:num w:numId="9" w16cid:durableId="1330865137">
    <w:abstractNumId w:val="35"/>
  </w:num>
  <w:num w:numId="10" w16cid:durableId="566763632">
    <w:abstractNumId w:val="16"/>
  </w:num>
  <w:num w:numId="11" w16cid:durableId="994457574">
    <w:abstractNumId w:val="3"/>
  </w:num>
  <w:num w:numId="12" w16cid:durableId="1423797409">
    <w:abstractNumId w:val="18"/>
  </w:num>
  <w:num w:numId="13" w16cid:durableId="865488893">
    <w:abstractNumId w:val="28"/>
  </w:num>
  <w:num w:numId="14" w16cid:durableId="1404335287">
    <w:abstractNumId w:val="24"/>
  </w:num>
  <w:num w:numId="15" w16cid:durableId="350574229">
    <w:abstractNumId w:val="41"/>
  </w:num>
  <w:num w:numId="16" w16cid:durableId="1813981884">
    <w:abstractNumId w:val="13"/>
  </w:num>
  <w:num w:numId="17" w16cid:durableId="1786269212">
    <w:abstractNumId w:val="37"/>
  </w:num>
  <w:num w:numId="18" w16cid:durableId="1598366701">
    <w:abstractNumId w:val="1"/>
  </w:num>
  <w:num w:numId="19" w16cid:durableId="884414356">
    <w:abstractNumId w:val="30"/>
  </w:num>
  <w:num w:numId="20" w16cid:durableId="2089573488">
    <w:abstractNumId w:val="4"/>
  </w:num>
  <w:num w:numId="21" w16cid:durableId="1470976171">
    <w:abstractNumId w:val="20"/>
  </w:num>
  <w:num w:numId="22" w16cid:durableId="1995336007">
    <w:abstractNumId w:val="0"/>
  </w:num>
  <w:num w:numId="23" w16cid:durableId="1438332170">
    <w:abstractNumId w:val="5"/>
  </w:num>
  <w:num w:numId="24" w16cid:durableId="1992633210">
    <w:abstractNumId w:val="26"/>
  </w:num>
  <w:num w:numId="25" w16cid:durableId="740760367">
    <w:abstractNumId w:val="43"/>
  </w:num>
  <w:num w:numId="26" w16cid:durableId="1541549469">
    <w:abstractNumId w:val="9"/>
  </w:num>
  <w:num w:numId="27" w16cid:durableId="602956825">
    <w:abstractNumId w:val="40"/>
  </w:num>
  <w:num w:numId="28" w16cid:durableId="827862269">
    <w:abstractNumId w:val="22"/>
  </w:num>
  <w:num w:numId="29" w16cid:durableId="2077782381">
    <w:abstractNumId w:val="32"/>
  </w:num>
  <w:num w:numId="30" w16cid:durableId="1264652028">
    <w:abstractNumId w:val="6"/>
  </w:num>
  <w:num w:numId="31" w16cid:durableId="537857149">
    <w:abstractNumId w:val="36"/>
  </w:num>
  <w:num w:numId="32" w16cid:durableId="641273873">
    <w:abstractNumId w:val="25"/>
  </w:num>
  <w:num w:numId="33" w16cid:durableId="1551727231">
    <w:abstractNumId w:val="14"/>
  </w:num>
  <w:num w:numId="34" w16cid:durableId="1104424374">
    <w:abstractNumId w:val="44"/>
  </w:num>
  <w:num w:numId="35" w16cid:durableId="650251515">
    <w:abstractNumId w:val="17"/>
  </w:num>
  <w:num w:numId="36" w16cid:durableId="1548956237">
    <w:abstractNumId w:val="46"/>
  </w:num>
  <w:num w:numId="37" w16cid:durableId="1875074865">
    <w:abstractNumId w:val="15"/>
  </w:num>
  <w:num w:numId="38" w16cid:durableId="627970879">
    <w:abstractNumId w:val="8"/>
  </w:num>
  <w:num w:numId="39" w16cid:durableId="1735010956">
    <w:abstractNumId w:val="45"/>
  </w:num>
  <w:num w:numId="40" w16cid:durableId="1614901974">
    <w:abstractNumId w:val="39"/>
  </w:num>
  <w:num w:numId="41" w16cid:durableId="1335567264">
    <w:abstractNumId w:val="38"/>
  </w:num>
  <w:num w:numId="42" w16cid:durableId="889456749">
    <w:abstractNumId w:val="23"/>
  </w:num>
  <w:num w:numId="43" w16cid:durableId="613945476">
    <w:abstractNumId w:val="33"/>
  </w:num>
  <w:num w:numId="44" w16cid:durableId="1847137905">
    <w:abstractNumId w:val="21"/>
  </w:num>
  <w:num w:numId="45" w16cid:durableId="430130858">
    <w:abstractNumId w:val="12"/>
  </w:num>
  <w:num w:numId="46" w16cid:durableId="1749882609">
    <w:abstractNumId w:val="29"/>
  </w:num>
  <w:num w:numId="47" w16cid:durableId="381559918">
    <w:abstractNumId w:val="34"/>
  </w:num>
  <w:num w:numId="48" w16cid:durableId="3474095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72"/>
    <w:rsid w:val="00003CBD"/>
    <w:rsid w:val="00007F8D"/>
    <w:rsid w:val="00013FAB"/>
    <w:rsid w:val="00015EDE"/>
    <w:rsid w:val="000204A1"/>
    <w:rsid w:val="00024B3C"/>
    <w:rsid w:val="00027E7A"/>
    <w:rsid w:val="0005473F"/>
    <w:rsid w:val="0006195A"/>
    <w:rsid w:val="00071B70"/>
    <w:rsid w:val="0008285B"/>
    <w:rsid w:val="00092C72"/>
    <w:rsid w:val="000A2948"/>
    <w:rsid w:val="000A69A8"/>
    <w:rsid w:val="000B1731"/>
    <w:rsid w:val="000C1C33"/>
    <w:rsid w:val="000C288E"/>
    <w:rsid w:val="000D0752"/>
    <w:rsid w:val="000D5D6C"/>
    <w:rsid w:val="000E01A0"/>
    <w:rsid w:val="0010149A"/>
    <w:rsid w:val="00116FC9"/>
    <w:rsid w:val="00135E5A"/>
    <w:rsid w:val="001439C5"/>
    <w:rsid w:val="0014594A"/>
    <w:rsid w:val="00145FB7"/>
    <w:rsid w:val="001479BB"/>
    <w:rsid w:val="0017030C"/>
    <w:rsid w:val="00181215"/>
    <w:rsid w:val="001A7522"/>
    <w:rsid w:val="001A7AFD"/>
    <w:rsid w:val="001B7FDE"/>
    <w:rsid w:val="001C1DD5"/>
    <w:rsid w:val="001D1C60"/>
    <w:rsid w:val="001D412B"/>
    <w:rsid w:val="001E29FB"/>
    <w:rsid w:val="001F1960"/>
    <w:rsid w:val="001F3BE7"/>
    <w:rsid w:val="001F565A"/>
    <w:rsid w:val="001F66F9"/>
    <w:rsid w:val="0020287A"/>
    <w:rsid w:val="00203619"/>
    <w:rsid w:val="00216EEE"/>
    <w:rsid w:val="0021775C"/>
    <w:rsid w:val="002231F3"/>
    <w:rsid w:val="002344C2"/>
    <w:rsid w:val="00236B07"/>
    <w:rsid w:val="00253CB0"/>
    <w:rsid w:val="00266E07"/>
    <w:rsid w:val="00290792"/>
    <w:rsid w:val="002A4ECA"/>
    <w:rsid w:val="002B45B2"/>
    <w:rsid w:val="002C7E5B"/>
    <w:rsid w:val="002E0E47"/>
    <w:rsid w:val="002E4BB7"/>
    <w:rsid w:val="002E4F6D"/>
    <w:rsid w:val="002F1AC2"/>
    <w:rsid w:val="00306A72"/>
    <w:rsid w:val="00312923"/>
    <w:rsid w:val="00320AD1"/>
    <w:rsid w:val="003211E9"/>
    <w:rsid w:val="00332790"/>
    <w:rsid w:val="00344E99"/>
    <w:rsid w:val="0035079D"/>
    <w:rsid w:val="00372E82"/>
    <w:rsid w:val="00380511"/>
    <w:rsid w:val="003821D6"/>
    <w:rsid w:val="0038604C"/>
    <w:rsid w:val="0038667D"/>
    <w:rsid w:val="003A0DC7"/>
    <w:rsid w:val="003A1230"/>
    <w:rsid w:val="003A3CEC"/>
    <w:rsid w:val="003A4A00"/>
    <w:rsid w:val="003A6B07"/>
    <w:rsid w:val="003B65E6"/>
    <w:rsid w:val="003C33ED"/>
    <w:rsid w:val="003C6BBE"/>
    <w:rsid w:val="003C7049"/>
    <w:rsid w:val="003D1C7A"/>
    <w:rsid w:val="003D5542"/>
    <w:rsid w:val="003E19C6"/>
    <w:rsid w:val="003E74B4"/>
    <w:rsid w:val="00410D95"/>
    <w:rsid w:val="0041357E"/>
    <w:rsid w:val="00415CC8"/>
    <w:rsid w:val="00424047"/>
    <w:rsid w:val="0042409E"/>
    <w:rsid w:val="00425C8D"/>
    <w:rsid w:val="00440219"/>
    <w:rsid w:val="00440588"/>
    <w:rsid w:val="00442094"/>
    <w:rsid w:val="004453B7"/>
    <w:rsid w:val="00461014"/>
    <w:rsid w:val="00464E75"/>
    <w:rsid w:val="00465519"/>
    <w:rsid w:val="00474C96"/>
    <w:rsid w:val="00491A02"/>
    <w:rsid w:val="004A1346"/>
    <w:rsid w:val="004A568D"/>
    <w:rsid w:val="004A5CF2"/>
    <w:rsid w:val="004B3A83"/>
    <w:rsid w:val="004C1926"/>
    <w:rsid w:val="004D11C2"/>
    <w:rsid w:val="004D2C70"/>
    <w:rsid w:val="004E7C01"/>
    <w:rsid w:val="004F0AAA"/>
    <w:rsid w:val="004F2D01"/>
    <w:rsid w:val="004F4BDC"/>
    <w:rsid w:val="00502416"/>
    <w:rsid w:val="00505097"/>
    <w:rsid w:val="00517066"/>
    <w:rsid w:val="00527121"/>
    <w:rsid w:val="00535677"/>
    <w:rsid w:val="00535786"/>
    <w:rsid w:val="005430BF"/>
    <w:rsid w:val="00557E07"/>
    <w:rsid w:val="005757D9"/>
    <w:rsid w:val="00577CEB"/>
    <w:rsid w:val="00594249"/>
    <w:rsid w:val="00597073"/>
    <w:rsid w:val="00597CFB"/>
    <w:rsid w:val="005A260F"/>
    <w:rsid w:val="005A3C7F"/>
    <w:rsid w:val="005B763B"/>
    <w:rsid w:val="005C4A70"/>
    <w:rsid w:val="005D2B4B"/>
    <w:rsid w:val="005E2911"/>
    <w:rsid w:val="005E2BFD"/>
    <w:rsid w:val="005E2F35"/>
    <w:rsid w:val="005E3272"/>
    <w:rsid w:val="005F61E7"/>
    <w:rsid w:val="0060112B"/>
    <w:rsid w:val="0060212E"/>
    <w:rsid w:val="00624EF1"/>
    <w:rsid w:val="006514CF"/>
    <w:rsid w:val="006553D9"/>
    <w:rsid w:val="006619BE"/>
    <w:rsid w:val="00663EA0"/>
    <w:rsid w:val="00674C4B"/>
    <w:rsid w:val="00690755"/>
    <w:rsid w:val="0069629A"/>
    <w:rsid w:val="006A2279"/>
    <w:rsid w:val="006B30FB"/>
    <w:rsid w:val="006B45E2"/>
    <w:rsid w:val="006C28AA"/>
    <w:rsid w:val="006C7595"/>
    <w:rsid w:val="006D551F"/>
    <w:rsid w:val="006D59D1"/>
    <w:rsid w:val="006D6FB3"/>
    <w:rsid w:val="006E11CF"/>
    <w:rsid w:val="006E4BFD"/>
    <w:rsid w:val="006F118C"/>
    <w:rsid w:val="006F632B"/>
    <w:rsid w:val="0071083F"/>
    <w:rsid w:val="00713FAE"/>
    <w:rsid w:val="00715480"/>
    <w:rsid w:val="00717254"/>
    <w:rsid w:val="0072085B"/>
    <w:rsid w:val="007301C1"/>
    <w:rsid w:val="00755E36"/>
    <w:rsid w:val="00756314"/>
    <w:rsid w:val="007631B7"/>
    <w:rsid w:val="00771DA0"/>
    <w:rsid w:val="0077429B"/>
    <w:rsid w:val="00784AAF"/>
    <w:rsid w:val="00785A7B"/>
    <w:rsid w:val="007A1973"/>
    <w:rsid w:val="007A7976"/>
    <w:rsid w:val="007C40E3"/>
    <w:rsid w:val="007C4A48"/>
    <w:rsid w:val="007D34F6"/>
    <w:rsid w:val="007F586F"/>
    <w:rsid w:val="0081075A"/>
    <w:rsid w:val="008240A9"/>
    <w:rsid w:val="00824F89"/>
    <w:rsid w:val="00833B15"/>
    <w:rsid w:val="008432EA"/>
    <w:rsid w:val="008647F0"/>
    <w:rsid w:val="008818E1"/>
    <w:rsid w:val="00881B54"/>
    <w:rsid w:val="00882536"/>
    <w:rsid w:val="0088433C"/>
    <w:rsid w:val="008852BB"/>
    <w:rsid w:val="008A7256"/>
    <w:rsid w:val="008B2EDC"/>
    <w:rsid w:val="008C16AB"/>
    <w:rsid w:val="008C31CD"/>
    <w:rsid w:val="008C74F8"/>
    <w:rsid w:val="008C7A39"/>
    <w:rsid w:val="008D0ADD"/>
    <w:rsid w:val="008E5213"/>
    <w:rsid w:val="008E590F"/>
    <w:rsid w:val="008F1FA6"/>
    <w:rsid w:val="008F674F"/>
    <w:rsid w:val="008F7865"/>
    <w:rsid w:val="00915FD0"/>
    <w:rsid w:val="0092221A"/>
    <w:rsid w:val="00922ED9"/>
    <w:rsid w:val="00924320"/>
    <w:rsid w:val="009249A1"/>
    <w:rsid w:val="00930623"/>
    <w:rsid w:val="00930F1B"/>
    <w:rsid w:val="009322CE"/>
    <w:rsid w:val="009356A5"/>
    <w:rsid w:val="00944616"/>
    <w:rsid w:val="00945967"/>
    <w:rsid w:val="00952061"/>
    <w:rsid w:val="00952D9E"/>
    <w:rsid w:val="00964CE0"/>
    <w:rsid w:val="009664F4"/>
    <w:rsid w:val="009724A9"/>
    <w:rsid w:val="009807A7"/>
    <w:rsid w:val="00980933"/>
    <w:rsid w:val="0098211F"/>
    <w:rsid w:val="00984141"/>
    <w:rsid w:val="0098516A"/>
    <w:rsid w:val="00993A8E"/>
    <w:rsid w:val="00996589"/>
    <w:rsid w:val="009B15AB"/>
    <w:rsid w:val="009B6071"/>
    <w:rsid w:val="009C4288"/>
    <w:rsid w:val="009C6F98"/>
    <w:rsid w:val="009D0D46"/>
    <w:rsid w:val="009D2BBE"/>
    <w:rsid w:val="009E2607"/>
    <w:rsid w:val="009E2D5E"/>
    <w:rsid w:val="009E3381"/>
    <w:rsid w:val="009E59D5"/>
    <w:rsid w:val="009E5F87"/>
    <w:rsid w:val="009F3712"/>
    <w:rsid w:val="00A003CA"/>
    <w:rsid w:val="00A02F5C"/>
    <w:rsid w:val="00A06BC6"/>
    <w:rsid w:val="00A101E2"/>
    <w:rsid w:val="00A12D14"/>
    <w:rsid w:val="00A179B1"/>
    <w:rsid w:val="00A20412"/>
    <w:rsid w:val="00A274F1"/>
    <w:rsid w:val="00A348B9"/>
    <w:rsid w:val="00A43237"/>
    <w:rsid w:val="00A53D79"/>
    <w:rsid w:val="00A56FD8"/>
    <w:rsid w:val="00A6606D"/>
    <w:rsid w:val="00A662E5"/>
    <w:rsid w:val="00A708BF"/>
    <w:rsid w:val="00A87AFA"/>
    <w:rsid w:val="00A959AD"/>
    <w:rsid w:val="00AA1A56"/>
    <w:rsid w:val="00AA5812"/>
    <w:rsid w:val="00AC5CD6"/>
    <w:rsid w:val="00AC7187"/>
    <w:rsid w:val="00AE4056"/>
    <w:rsid w:val="00AE735F"/>
    <w:rsid w:val="00AE743A"/>
    <w:rsid w:val="00AF14F1"/>
    <w:rsid w:val="00B04360"/>
    <w:rsid w:val="00B06B2B"/>
    <w:rsid w:val="00B12831"/>
    <w:rsid w:val="00B16318"/>
    <w:rsid w:val="00B210F6"/>
    <w:rsid w:val="00B34F98"/>
    <w:rsid w:val="00B36A1F"/>
    <w:rsid w:val="00B41A2A"/>
    <w:rsid w:val="00B65B8C"/>
    <w:rsid w:val="00B67A7A"/>
    <w:rsid w:val="00B74AF9"/>
    <w:rsid w:val="00B74D33"/>
    <w:rsid w:val="00B77398"/>
    <w:rsid w:val="00B7763C"/>
    <w:rsid w:val="00B80365"/>
    <w:rsid w:val="00B838FD"/>
    <w:rsid w:val="00B967B3"/>
    <w:rsid w:val="00B96ED1"/>
    <w:rsid w:val="00BA4B0A"/>
    <w:rsid w:val="00BB113E"/>
    <w:rsid w:val="00BB1FC0"/>
    <w:rsid w:val="00BB72AF"/>
    <w:rsid w:val="00BC5863"/>
    <w:rsid w:val="00BD0DF0"/>
    <w:rsid w:val="00BE08CA"/>
    <w:rsid w:val="00BE7B19"/>
    <w:rsid w:val="00C07724"/>
    <w:rsid w:val="00C23505"/>
    <w:rsid w:val="00C36124"/>
    <w:rsid w:val="00C4680E"/>
    <w:rsid w:val="00C47A85"/>
    <w:rsid w:val="00C50187"/>
    <w:rsid w:val="00C62DFD"/>
    <w:rsid w:val="00C64CB7"/>
    <w:rsid w:val="00C7369A"/>
    <w:rsid w:val="00C85972"/>
    <w:rsid w:val="00C862E9"/>
    <w:rsid w:val="00C86DED"/>
    <w:rsid w:val="00C92D72"/>
    <w:rsid w:val="00C930F7"/>
    <w:rsid w:val="00C9368A"/>
    <w:rsid w:val="00C95592"/>
    <w:rsid w:val="00CA1281"/>
    <w:rsid w:val="00CA6662"/>
    <w:rsid w:val="00CB4CA8"/>
    <w:rsid w:val="00CB516F"/>
    <w:rsid w:val="00CD31CB"/>
    <w:rsid w:val="00CD48BC"/>
    <w:rsid w:val="00CE4F88"/>
    <w:rsid w:val="00CE6FC1"/>
    <w:rsid w:val="00CF08D1"/>
    <w:rsid w:val="00CF121A"/>
    <w:rsid w:val="00CF6247"/>
    <w:rsid w:val="00D0403A"/>
    <w:rsid w:val="00D0470A"/>
    <w:rsid w:val="00D047FF"/>
    <w:rsid w:val="00D067C6"/>
    <w:rsid w:val="00D175F7"/>
    <w:rsid w:val="00D25D5D"/>
    <w:rsid w:val="00D26EF4"/>
    <w:rsid w:val="00D32EDE"/>
    <w:rsid w:val="00D34A6B"/>
    <w:rsid w:val="00D371CB"/>
    <w:rsid w:val="00D50A0D"/>
    <w:rsid w:val="00D55A98"/>
    <w:rsid w:val="00D76766"/>
    <w:rsid w:val="00D820BE"/>
    <w:rsid w:val="00D84C77"/>
    <w:rsid w:val="00DA1333"/>
    <w:rsid w:val="00DA1D9B"/>
    <w:rsid w:val="00DA1DB0"/>
    <w:rsid w:val="00DB2CEF"/>
    <w:rsid w:val="00DC24DF"/>
    <w:rsid w:val="00DC5E36"/>
    <w:rsid w:val="00DC7C2D"/>
    <w:rsid w:val="00DE2E56"/>
    <w:rsid w:val="00DE5AE0"/>
    <w:rsid w:val="00DF07EC"/>
    <w:rsid w:val="00DF1D01"/>
    <w:rsid w:val="00DF6C1D"/>
    <w:rsid w:val="00E1294D"/>
    <w:rsid w:val="00E1633B"/>
    <w:rsid w:val="00E244ED"/>
    <w:rsid w:val="00E32828"/>
    <w:rsid w:val="00E346DC"/>
    <w:rsid w:val="00E55FC3"/>
    <w:rsid w:val="00E60A3E"/>
    <w:rsid w:val="00E63866"/>
    <w:rsid w:val="00E70836"/>
    <w:rsid w:val="00E70B6A"/>
    <w:rsid w:val="00E81BB8"/>
    <w:rsid w:val="00E820F6"/>
    <w:rsid w:val="00E82525"/>
    <w:rsid w:val="00E843B7"/>
    <w:rsid w:val="00E84E9E"/>
    <w:rsid w:val="00E858F0"/>
    <w:rsid w:val="00E95319"/>
    <w:rsid w:val="00E96466"/>
    <w:rsid w:val="00EA594D"/>
    <w:rsid w:val="00EC01D2"/>
    <w:rsid w:val="00EC0740"/>
    <w:rsid w:val="00EC1E9C"/>
    <w:rsid w:val="00EC1F6C"/>
    <w:rsid w:val="00EC2CF9"/>
    <w:rsid w:val="00EC6E81"/>
    <w:rsid w:val="00ED58F6"/>
    <w:rsid w:val="00EE5CCA"/>
    <w:rsid w:val="00EF04D7"/>
    <w:rsid w:val="00EF6428"/>
    <w:rsid w:val="00EF67F8"/>
    <w:rsid w:val="00F1496E"/>
    <w:rsid w:val="00F15ACF"/>
    <w:rsid w:val="00F1635E"/>
    <w:rsid w:val="00F1746D"/>
    <w:rsid w:val="00F20D08"/>
    <w:rsid w:val="00F22362"/>
    <w:rsid w:val="00F24511"/>
    <w:rsid w:val="00F35ED4"/>
    <w:rsid w:val="00F50B89"/>
    <w:rsid w:val="00F5145F"/>
    <w:rsid w:val="00F626CE"/>
    <w:rsid w:val="00F64730"/>
    <w:rsid w:val="00F65932"/>
    <w:rsid w:val="00F67E69"/>
    <w:rsid w:val="00F72FE3"/>
    <w:rsid w:val="00F77C52"/>
    <w:rsid w:val="00F77F91"/>
    <w:rsid w:val="00F81C18"/>
    <w:rsid w:val="00F82EDC"/>
    <w:rsid w:val="00F8608D"/>
    <w:rsid w:val="00F9318E"/>
    <w:rsid w:val="00FA6096"/>
    <w:rsid w:val="00FB3529"/>
    <w:rsid w:val="00FC2C6B"/>
    <w:rsid w:val="00FC648B"/>
    <w:rsid w:val="00FC671D"/>
    <w:rsid w:val="00FD4A50"/>
    <w:rsid w:val="00FD5DCE"/>
    <w:rsid w:val="00FE396D"/>
    <w:rsid w:val="00F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3DB"/>
  <w15:docId w15:val="{D7AEE924-543F-45E7-8837-C921A06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46D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E346D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024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24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6B07"/>
    <w:pPr>
      <w:ind w:left="720"/>
      <w:contextualSpacing/>
    </w:pPr>
    <w:rPr>
      <w:rFonts w:cs="Mangal"/>
      <w:szCs w:val="21"/>
    </w:rPr>
  </w:style>
  <w:style w:type="character" w:customStyle="1" w:styleId="normaltextrun">
    <w:name w:val="normaltextrun"/>
    <w:basedOn w:val="Standardnpsmoodstavce"/>
    <w:rsid w:val="005D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3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4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87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8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7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9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409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Petričková</cp:lastModifiedBy>
  <cp:revision>114</cp:revision>
  <dcterms:created xsi:type="dcterms:W3CDTF">2023-12-20T16:28:00Z</dcterms:created>
  <dcterms:modified xsi:type="dcterms:W3CDTF">2024-04-14T13:58:00Z</dcterms:modified>
</cp:coreProperties>
</file>