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686" w14:textId="7E962565" w:rsidR="00092C72" w:rsidRPr="009724A9" w:rsidRDefault="00E346DC">
      <w:pPr>
        <w:pStyle w:val="Standard"/>
        <w:jc w:val="center"/>
        <w:rPr>
          <w:rFonts w:ascii="Cambria" w:hAnsi="Cambria"/>
          <w:b/>
          <w:bCs/>
          <w:color w:val="C00000"/>
          <w:sz w:val="30"/>
          <w:szCs w:val="30"/>
        </w:rPr>
      </w:pPr>
      <w:r>
        <w:rPr>
          <w:rFonts w:ascii="Cambria" w:hAnsi="Cambria"/>
          <w:b/>
          <w:bCs/>
          <w:color w:val="C00000"/>
          <w:sz w:val="30"/>
          <w:szCs w:val="30"/>
        </w:rPr>
        <w:t>LETNICE – NEDĚLE SESLÁNÍ DUCHA SVATÉHO</w:t>
      </w:r>
      <w:r w:rsidR="009724A9" w:rsidRPr="009724A9">
        <w:rPr>
          <w:rFonts w:ascii="Cambria" w:hAnsi="Cambria"/>
          <w:b/>
          <w:bCs/>
          <w:color w:val="C00000"/>
          <w:sz w:val="30"/>
          <w:szCs w:val="30"/>
        </w:rPr>
        <w:t xml:space="preserve"> </w:t>
      </w:r>
      <w:r w:rsidR="00F22362">
        <w:rPr>
          <w:rFonts w:ascii="Cambria" w:hAnsi="Cambria"/>
          <w:b/>
          <w:bCs/>
          <w:color w:val="C00000"/>
          <w:sz w:val="30"/>
          <w:szCs w:val="30"/>
        </w:rPr>
        <w:t>2</w:t>
      </w:r>
      <w:r>
        <w:rPr>
          <w:rFonts w:ascii="Cambria" w:hAnsi="Cambria"/>
          <w:b/>
          <w:bCs/>
          <w:color w:val="C00000"/>
          <w:sz w:val="30"/>
          <w:szCs w:val="30"/>
        </w:rPr>
        <w:t>8</w:t>
      </w:r>
      <w:r w:rsidR="008432EA">
        <w:rPr>
          <w:rFonts w:ascii="Cambria" w:hAnsi="Cambria"/>
          <w:b/>
          <w:bCs/>
          <w:color w:val="C00000"/>
          <w:sz w:val="30"/>
          <w:szCs w:val="30"/>
        </w:rPr>
        <w:t>. KVĚTNA</w:t>
      </w:r>
      <w:r w:rsidR="00C23505" w:rsidRPr="009724A9">
        <w:rPr>
          <w:rFonts w:ascii="Cambria" w:hAnsi="Cambria"/>
          <w:b/>
          <w:bCs/>
          <w:color w:val="C00000"/>
          <w:sz w:val="30"/>
          <w:szCs w:val="30"/>
        </w:rPr>
        <w:t xml:space="preserve"> 2023</w:t>
      </w:r>
    </w:p>
    <w:p w14:paraId="7F937ACC" w14:textId="77777777" w:rsidR="00440219" w:rsidRPr="004F2D01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30"/>
          <w:szCs w:val="30"/>
        </w:rPr>
      </w:pPr>
    </w:p>
    <w:p w14:paraId="60BFF3D6" w14:textId="7681FBE4" w:rsidR="00F22362" w:rsidRDefault="008432EA" w:rsidP="00E346DC">
      <w:pPr>
        <w:pStyle w:val="Standard"/>
        <w:rPr>
          <w:rFonts w:ascii="Cambria" w:hAnsi="Cambria"/>
          <w:color w:val="000000"/>
          <w:sz w:val="30"/>
          <w:szCs w:val="30"/>
        </w:rPr>
      </w:pPr>
      <w:r w:rsidRPr="008432EA">
        <w:rPr>
          <w:rFonts w:ascii="Cambria" w:hAnsi="Cambria"/>
          <w:b/>
          <w:bCs/>
          <w:color w:val="C00000"/>
          <w:sz w:val="30"/>
          <w:szCs w:val="30"/>
        </w:rPr>
        <w:t>1.</w:t>
      </w:r>
      <w:r w:rsidR="006553D9" w:rsidRPr="006553D9">
        <w:rPr>
          <w:rFonts w:ascii="Cambria" w:hAnsi="Cambria"/>
          <w:color w:val="000000" w:themeColor="text1"/>
          <w:sz w:val="30"/>
          <w:szCs w:val="30"/>
        </w:rPr>
        <w:t>Dnes</w:t>
      </w:r>
      <w:r>
        <w:rPr>
          <w:rFonts w:ascii="Cambria" w:hAnsi="Cambria"/>
          <w:color w:val="000000" w:themeColor="text1"/>
          <w:sz w:val="30"/>
          <w:szCs w:val="30"/>
        </w:rPr>
        <w:t xml:space="preserve"> slavíme </w:t>
      </w:r>
      <w:r w:rsidR="00E346DC">
        <w:rPr>
          <w:rFonts w:ascii="Cambria" w:hAnsi="Cambria"/>
          <w:color w:val="000000" w:themeColor="text1"/>
          <w:sz w:val="30"/>
          <w:szCs w:val="30"/>
        </w:rPr>
        <w:t>Letnice, seslání Ducha svatého, dnes má církev narozeniny. O Letnicích podle tradice církve probíhala konfirmace.</w:t>
      </w:r>
    </w:p>
    <w:p w14:paraId="63427AE4" w14:textId="77777777" w:rsidR="00E346DC" w:rsidRPr="00E346DC" w:rsidRDefault="00E346DC" w:rsidP="00E346D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E346DC">
        <w:rPr>
          <w:rFonts w:ascii="Helvetica" w:hAnsi="Helvetica" w:cs="Helvetica"/>
          <w:color w:val="000000" w:themeColor="text1"/>
          <w:sz w:val="22"/>
          <w:szCs w:val="22"/>
        </w:rPr>
        <w:t>S pojmem konfirmace se v běžném jazyce takřka nesetkáme. Snad jen při cestování letadlem, když je nutno let takzvaně „konfirmovat“. Tento výraz používaný v letecké dopravě například v anglicky mluvících zemích znamená, že sice máte zakoupenou letenku, ale před letem musíte u letecké společnosti potvrdit, kterým konkrétním spojem poletíte. Konfirmace, latinsky </w:t>
      </w:r>
      <w:r w:rsidRPr="00E346DC">
        <w:rPr>
          <w:rStyle w:val="Zdraznn"/>
          <w:rFonts w:ascii="Helvetica" w:hAnsi="Helvetica" w:cs="Helvetica"/>
          <w:color w:val="000000" w:themeColor="text1"/>
          <w:sz w:val="22"/>
          <w:szCs w:val="22"/>
        </w:rPr>
        <w:t>confirmatio</w:t>
      </w:r>
      <w:r w:rsidRPr="00E346DC">
        <w:rPr>
          <w:rFonts w:ascii="Helvetica" w:hAnsi="Helvetica" w:cs="Helvetica"/>
          <w:color w:val="000000" w:themeColor="text1"/>
          <w:sz w:val="22"/>
          <w:szCs w:val="22"/>
        </w:rPr>
        <w:t>, tedy znamená </w:t>
      </w:r>
      <w:r w:rsidRPr="00E346DC">
        <w:rPr>
          <w:rStyle w:val="Zdraznn"/>
          <w:rFonts w:ascii="Helvetica" w:hAnsi="Helvetica" w:cs="Helvetica"/>
          <w:color w:val="000000" w:themeColor="text1"/>
          <w:sz w:val="22"/>
          <w:szCs w:val="22"/>
        </w:rPr>
        <w:t>potvrzení</w:t>
      </w:r>
      <w:r w:rsidRPr="00E346DC">
        <w:rPr>
          <w:rFonts w:ascii="Helvetica" w:hAnsi="Helvetica" w:cs="Helvetica"/>
          <w:color w:val="000000" w:themeColor="text1"/>
          <w:sz w:val="22"/>
          <w:szCs w:val="22"/>
        </w:rPr>
        <w:t>.</w:t>
      </w:r>
    </w:p>
    <w:p w14:paraId="08717371" w14:textId="40155F4F" w:rsidR="00E346DC" w:rsidRDefault="00E346DC" w:rsidP="00E346D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 w:themeColor="text1"/>
          <w:sz w:val="22"/>
          <w:szCs w:val="22"/>
        </w:rPr>
      </w:pPr>
      <w:r w:rsidRPr="00E346DC">
        <w:rPr>
          <w:rFonts w:ascii="Helvetica" w:hAnsi="Helvetica" w:cs="Helvetica"/>
          <w:color w:val="000000" w:themeColor="text1"/>
          <w:sz w:val="22"/>
          <w:szCs w:val="22"/>
        </w:rPr>
        <w:t>Když mluvíme o konfirmaci v křesťanské oblasti, řekli bychom, že to znamená něco velmi podobného. Konfirmace je obrazně řečeno potvrzením našeho odhodlání letět s Bohem. Týká se to především těch, kteří byli pokřtěni jako nemluvňata, a to na základě vyznání víry jejich rodičů nebo sboru. Křest dětí lze přirovnat k získání letenky. (Ta je mimochodem z Boží milosti vždy zdarma). Ale když pokřtěné dítě dospěje, dříve nebo později je postaveno před osobní rozhodnutí, jak s ní naložit. Pro samostatný let víry potřebuje samo před Bohem i lidmi potvrdit slib daný při křtu rodiči. Proto se také říká, že konfirmace je potvrzením křestní smlouvy. Konfirmace tedy znamená potvrdit odhodlání žít v moci Ducha svatého jako učedník Ježíše Krista.</w:t>
      </w:r>
    </w:p>
    <w:p w14:paraId="189C8E26" w14:textId="2DC1B15D" w:rsidR="00C4680E" w:rsidRDefault="00C4680E" w:rsidP="00C4680E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Helvetica"/>
          <w:color w:val="000000" w:themeColor="text1"/>
          <w:sz w:val="28"/>
          <w:szCs w:val="28"/>
        </w:rPr>
      </w:pPr>
      <w:r>
        <w:rPr>
          <w:rFonts w:ascii="Cambria" w:hAnsi="Cambria" w:cs="Helvetica"/>
          <w:color w:val="000000" w:themeColor="text1"/>
          <w:sz w:val="28"/>
          <w:szCs w:val="28"/>
        </w:rPr>
        <w:t xml:space="preserve">Zuzko a Davide, Pán Ježíš vás k sobě volá. Prosíme, nepřeslechněte Jeho hlas, nechte se jím vést a ve svém životě buďte dobří. </w:t>
      </w:r>
    </w:p>
    <w:p w14:paraId="0C4A35BD" w14:textId="77777777" w:rsidR="00597073" w:rsidRDefault="00C4680E" w:rsidP="00C4680E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Helvetica"/>
          <w:color w:val="000000" w:themeColor="text1"/>
          <w:sz w:val="28"/>
          <w:szCs w:val="28"/>
        </w:rPr>
      </w:pPr>
      <w:r>
        <w:rPr>
          <w:rFonts w:ascii="Cambria" w:hAnsi="Cambria" w:cs="Helvetica"/>
          <w:color w:val="000000" w:themeColor="text1"/>
          <w:sz w:val="28"/>
          <w:szCs w:val="28"/>
        </w:rPr>
        <w:t xml:space="preserve"> </w:t>
      </w:r>
      <w:r w:rsidR="00E346DC" w:rsidRPr="00E346DC">
        <w:rPr>
          <w:rFonts w:ascii="Cambria" w:hAnsi="Cambria" w:cs="Helvetica"/>
          <w:color w:val="000000" w:themeColor="text1"/>
          <w:sz w:val="28"/>
          <w:szCs w:val="28"/>
        </w:rPr>
        <w:t xml:space="preserve">Celé bohoslužby </w:t>
      </w:r>
      <w:r>
        <w:rPr>
          <w:rFonts w:ascii="Cambria" w:hAnsi="Cambria" w:cs="Helvetica"/>
          <w:color w:val="000000" w:themeColor="text1"/>
          <w:sz w:val="28"/>
          <w:szCs w:val="28"/>
        </w:rPr>
        <w:t xml:space="preserve">se slavením sv. Večeře Páně </w:t>
      </w:r>
      <w:r w:rsidR="00E346DC" w:rsidRPr="00E346DC">
        <w:rPr>
          <w:rFonts w:ascii="Cambria" w:hAnsi="Cambria" w:cs="Helvetica"/>
          <w:color w:val="000000" w:themeColor="text1"/>
          <w:sz w:val="28"/>
          <w:szCs w:val="28"/>
        </w:rPr>
        <w:t>vede výpomocný kazatel br. Jiří Tomášek.</w:t>
      </w:r>
      <w:r w:rsidR="00E346DC">
        <w:rPr>
          <w:rFonts w:ascii="Cambria" w:hAnsi="Cambria" w:cs="Helvetica"/>
          <w:color w:val="000000" w:themeColor="text1"/>
          <w:sz w:val="28"/>
          <w:szCs w:val="28"/>
        </w:rPr>
        <w:t xml:space="preserve"> Za službu děkujeme a děkujeme také za hudební doprovod br</w:t>
      </w:r>
      <w:r w:rsidR="00597073">
        <w:rPr>
          <w:rFonts w:ascii="Cambria" w:hAnsi="Cambria" w:cs="Helvetica"/>
          <w:color w:val="000000" w:themeColor="text1"/>
          <w:sz w:val="28"/>
          <w:szCs w:val="28"/>
        </w:rPr>
        <w:t xml:space="preserve">atru </w:t>
      </w:r>
    </w:p>
    <w:p w14:paraId="43CD0C9F" w14:textId="74B985AD" w:rsidR="00E346DC" w:rsidRDefault="00E346DC" w:rsidP="00C4680E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Helvetica"/>
          <w:color w:val="000000" w:themeColor="text1"/>
          <w:sz w:val="28"/>
          <w:szCs w:val="28"/>
        </w:rPr>
      </w:pPr>
      <w:r>
        <w:rPr>
          <w:rFonts w:ascii="Cambria" w:hAnsi="Cambria" w:cs="Helvetica"/>
          <w:color w:val="000000" w:themeColor="text1"/>
          <w:sz w:val="28"/>
          <w:szCs w:val="28"/>
        </w:rPr>
        <w:t>Jaroslavu Brožovi, sestře Hance Pumrové a Es bandu.</w:t>
      </w:r>
    </w:p>
    <w:p w14:paraId="16558741" w14:textId="37FA0A05" w:rsidR="00E346DC" w:rsidRPr="00E346DC" w:rsidRDefault="00E346DC" w:rsidP="00C4680E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Helvetica"/>
          <w:color w:val="000000" w:themeColor="text1"/>
          <w:sz w:val="28"/>
          <w:szCs w:val="28"/>
        </w:rPr>
      </w:pPr>
      <w:r>
        <w:rPr>
          <w:rFonts w:ascii="Cambria" w:hAnsi="Cambria" w:cs="Helvetica"/>
          <w:color w:val="000000" w:themeColor="text1"/>
          <w:sz w:val="28"/>
          <w:szCs w:val="28"/>
        </w:rPr>
        <w:t xml:space="preserve">V kazatelské stanici v Nýřanech se dnes bohoslužby konají </w:t>
      </w:r>
      <w:r w:rsidR="00C4680E">
        <w:rPr>
          <w:rFonts w:ascii="Cambria" w:hAnsi="Cambria" w:cs="Helvetica"/>
          <w:color w:val="000000" w:themeColor="text1"/>
          <w:sz w:val="28"/>
          <w:szCs w:val="28"/>
        </w:rPr>
        <w:t>od 9:30.</w:t>
      </w:r>
    </w:p>
    <w:p w14:paraId="65CBFB2D" w14:textId="77777777" w:rsidR="00624EF1" w:rsidRPr="00E346DC" w:rsidRDefault="00624EF1" w:rsidP="008432EA">
      <w:pPr>
        <w:pStyle w:val="Standard"/>
        <w:rPr>
          <w:rFonts w:ascii="Cambria" w:hAnsi="Cambria"/>
          <w:color w:val="000000" w:themeColor="text1"/>
          <w:sz w:val="30"/>
          <w:szCs w:val="30"/>
        </w:rPr>
      </w:pPr>
    </w:p>
    <w:p w14:paraId="7685C8AD" w14:textId="3B84E7A1" w:rsidR="00F22362" w:rsidRDefault="00000000" w:rsidP="00C4680E">
      <w:pPr>
        <w:pStyle w:val="Standard"/>
        <w:rPr>
          <w:rFonts w:ascii="Cambria" w:hAnsi="Cambria"/>
          <w:color w:val="000000"/>
          <w:sz w:val="30"/>
          <w:szCs w:val="30"/>
        </w:rPr>
      </w:pPr>
      <w:r w:rsidRPr="009724A9">
        <w:rPr>
          <w:rFonts w:ascii="Cambria" w:hAnsi="Cambria"/>
          <w:b/>
          <w:bCs/>
          <w:iCs/>
          <w:color w:val="C00000"/>
          <w:sz w:val="30"/>
          <w:szCs w:val="30"/>
        </w:rPr>
        <w:t>2</w:t>
      </w:r>
      <w:bookmarkStart w:id="0" w:name="_Hlk132551660"/>
      <w:r>
        <w:rPr>
          <w:rFonts w:ascii="Cambria" w:hAnsi="Cambria"/>
          <w:b/>
          <w:bCs/>
          <w:i/>
          <w:color w:val="8E03A3"/>
          <w:sz w:val="30"/>
          <w:szCs w:val="30"/>
        </w:rPr>
        <w:t>.</w:t>
      </w:r>
      <w:r>
        <w:rPr>
          <w:rFonts w:ascii="Cambria" w:hAnsi="Cambria"/>
          <w:b/>
          <w:bCs/>
          <w:i/>
          <w:color w:val="18A303"/>
          <w:sz w:val="30"/>
          <w:szCs w:val="30"/>
        </w:rPr>
        <w:t xml:space="preserve"> </w:t>
      </w:r>
      <w:r w:rsidR="009D0D46">
        <w:rPr>
          <w:rFonts w:ascii="Cambria" w:hAnsi="Cambria"/>
          <w:color w:val="000000"/>
          <w:sz w:val="30"/>
          <w:szCs w:val="30"/>
        </w:rPr>
        <w:t>P</w:t>
      </w:r>
      <w:r w:rsidR="006553D9">
        <w:rPr>
          <w:rFonts w:ascii="Cambria" w:hAnsi="Cambria"/>
          <w:color w:val="000000"/>
          <w:sz w:val="30"/>
          <w:szCs w:val="30"/>
        </w:rPr>
        <w:t>říští neděl</w:t>
      </w:r>
      <w:bookmarkStart w:id="1" w:name="_Hlk133939768"/>
      <w:bookmarkEnd w:id="0"/>
      <w:r w:rsidR="00C4680E">
        <w:rPr>
          <w:rFonts w:ascii="Cambria" w:hAnsi="Cambria"/>
          <w:color w:val="000000"/>
          <w:sz w:val="30"/>
          <w:szCs w:val="30"/>
        </w:rPr>
        <w:t xml:space="preserve">e </w:t>
      </w:r>
      <w:r w:rsidR="00C4680E">
        <w:rPr>
          <w:rFonts w:ascii="Cambria" w:hAnsi="Cambria"/>
          <w:b/>
          <w:bCs/>
          <w:color w:val="C00000"/>
          <w:sz w:val="30"/>
          <w:szCs w:val="30"/>
        </w:rPr>
        <w:t>4. června</w:t>
      </w:r>
      <w:r w:rsidR="00F22362">
        <w:rPr>
          <w:rFonts w:ascii="Cambria" w:hAnsi="Cambria"/>
          <w:color w:val="000000"/>
          <w:sz w:val="30"/>
          <w:szCs w:val="30"/>
        </w:rPr>
        <w:t xml:space="preserve"> </w:t>
      </w:r>
      <w:bookmarkEnd w:id="1"/>
      <w:r w:rsidR="00C4680E">
        <w:rPr>
          <w:rFonts w:ascii="Cambria" w:hAnsi="Cambria"/>
          <w:color w:val="000000"/>
          <w:sz w:val="30"/>
          <w:szCs w:val="30"/>
        </w:rPr>
        <w:t>je první neděle v měsíci, proto bude opět vysluhována sv. Večeře Páně. Tato neděle je nazvána Nedělí sv. Trojice. V Plzni bude sloužit výpomocný kazatel br. Jiří Kantor, v Nýřanech se bohoslužby konat nebudou.</w:t>
      </w:r>
    </w:p>
    <w:p w14:paraId="28B38BBD" w14:textId="0FCB04D1" w:rsidR="00C4680E" w:rsidRPr="00C4680E" w:rsidRDefault="00C4680E" w:rsidP="00C4680E">
      <w:pPr>
        <w:pStyle w:val="Standard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ambria" w:hAnsi="Cambria"/>
          <w:color w:val="000000"/>
          <w:sz w:val="30"/>
          <w:szCs w:val="30"/>
        </w:rPr>
        <w:t xml:space="preserve">V podvečer od 17:00 jsme zváni na </w:t>
      </w:r>
      <w:r>
        <w:rPr>
          <w:rFonts w:ascii="Cambria" w:hAnsi="Cambria"/>
          <w:b/>
          <w:bCs/>
          <w:color w:val="C00000"/>
          <w:sz w:val="30"/>
          <w:szCs w:val="30"/>
        </w:rPr>
        <w:t xml:space="preserve">hudební nešpory, </w:t>
      </w:r>
      <w:r>
        <w:rPr>
          <w:rFonts w:ascii="Cambria" w:hAnsi="Cambria"/>
          <w:sz w:val="30"/>
          <w:szCs w:val="30"/>
        </w:rPr>
        <w:t>při kterých zazní flétny pod vedením paní Julie Brané. Biblickým zamyšlením poslouží br. farář Jan Satke z Přeštic.</w:t>
      </w:r>
    </w:p>
    <w:p w14:paraId="29F0AE39" w14:textId="4143DE88" w:rsidR="003A6B07" w:rsidRDefault="003A6B07" w:rsidP="004F2D01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3AE3F0AD" w14:textId="71C330BC" w:rsidR="00181215" w:rsidRDefault="00000000" w:rsidP="009D0D46">
      <w:pPr>
        <w:pStyle w:val="Standard"/>
        <w:rPr>
          <w:rFonts w:ascii="Cambria" w:hAnsi="Cambria"/>
          <w:b/>
          <w:bCs/>
          <w:color w:val="C00000"/>
          <w:sz w:val="30"/>
          <w:szCs w:val="30"/>
        </w:rPr>
      </w:pPr>
      <w:r w:rsidRPr="009724A9">
        <w:rPr>
          <w:rFonts w:ascii="Cambria" w:hAnsi="Cambria"/>
          <w:b/>
          <w:bCs/>
          <w:color w:val="C00000"/>
          <w:sz w:val="30"/>
          <w:szCs w:val="30"/>
        </w:rPr>
        <w:t>3. Program v</w:t>
      </w:r>
      <w:r w:rsidR="009D0D46">
        <w:rPr>
          <w:rFonts w:ascii="Cambria" w:hAnsi="Cambria"/>
          <w:b/>
          <w:bCs/>
          <w:color w:val="C00000"/>
          <w:sz w:val="30"/>
          <w:szCs w:val="30"/>
        </w:rPr>
        <w:t xml:space="preserve"> </w:t>
      </w:r>
      <w:r w:rsidRPr="009724A9">
        <w:rPr>
          <w:rFonts w:ascii="Cambria" w:hAnsi="Cambria"/>
          <w:b/>
          <w:bCs/>
          <w:color w:val="C00000"/>
          <w:sz w:val="30"/>
          <w:szCs w:val="30"/>
        </w:rPr>
        <w:t>týdnu:</w:t>
      </w:r>
    </w:p>
    <w:p w14:paraId="764CB8F5" w14:textId="45B991A2" w:rsidR="00B74D33" w:rsidRPr="00C4680E" w:rsidRDefault="00C4680E" w:rsidP="00C4680E">
      <w:pPr>
        <w:pStyle w:val="Standard"/>
        <w:numPr>
          <w:ilvl w:val="0"/>
          <w:numId w:val="9"/>
        </w:numPr>
        <w:rPr>
          <w:rFonts w:ascii="Cambria" w:hAnsi="Cambria"/>
          <w:color w:val="000000" w:themeColor="text1"/>
          <w:sz w:val="30"/>
          <w:szCs w:val="30"/>
        </w:rPr>
      </w:pPr>
      <w:r>
        <w:rPr>
          <w:rFonts w:ascii="Cambria" w:hAnsi="Cambria"/>
          <w:b/>
          <w:bCs/>
          <w:color w:val="C00000"/>
          <w:sz w:val="30"/>
          <w:szCs w:val="30"/>
        </w:rPr>
        <w:t xml:space="preserve">středa </w:t>
      </w:r>
      <w:r w:rsidRPr="00C4680E">
        <w:rPr>
          <w:rFonts w:ascii="Cambria" w:hAnsi="Cambria"/>
          <w:color w:val="000000" w:themeColor="text1"/>
          <w:sz w:val="30"/>
          <w:szCs w:val="30"/>
        </w:rPr>
        <w:t>31.5.</w:t>
      </w:r>
      <w:r>
        <w:rPr>
          <w:rFonts w:ascii="Cambria" w:hAnsi="Cambria"/>
          <w:color w:val="000000" w:themeColor="text1"/>
          <w:sz w:val="30"/>
          <w:szCs w:val="30"/>
        </w:rPr>
        <w:t xml:space="preserve"> v 18:00 - Hovory s Galileem. Hostem bude fotograf Radovan Kodera, téma: Plzeňští Židé a holokaust</w:t>
      </w:r>
    </w:p>
    <w:p w14:paraId="106938C2" w14:textId="77777777" w:rsidR="00C4680E" w:rsidRDefault="004F2D01" w:rsidP="00B414CB">
      <w:pPr>
        <w:pStyle w:val="Standard"/>
        <w:numPr>
          <w:ilvl w:val="0"/>
          <w:numId w:val="10"/>
        </w:numPr>
        <w:rPr>
          <w:rFonts w:ascii="Cambria" w:hAnsi="Cambria"/>
          <w:color w:val="000000" w:themeColor="text1"/>
          <w:sz w:val="30"/>
          <w:szCs w:val="30"/>
        </w:rPr>
      </w:pPr>
      <w:r w:rsidRPr="00C4680E">
        <w:rPr>
          <w:rFonts w:ascii="Cambria" w:hAnsi="Cambria"/>
          <w:b/>
          <w:bCs/>
          <w:color w:val="C00000"/>
          <w:sz w:val="30"/>
          <w:szCs w:val="30"/>
        </w:rPr>
        <w:t>čtvrtek</w:t>
      </w:r>
      <w:r w:rsidR="003A6B07" w:rsidRPr="00C4680E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 w:rsidR="00C4680E" w:rsidRPr="00C4680E">
        <w:rPr>
          <w:rFonts w:ascii="Cambria" w:hAnsi="Cambria"/>
          <w:color w:val="000000" w:themeColor="text1"/>
          <w:sz w:val="30"/>
          <w:szCs w:val="30"/>
        </w:rPr>
        <w:t>1. 6.</w:t>
      </w:r>
      <w:r w:rsidR="009322CE" w:rsidRPr="00C4680E">
        <w:rPr>
          <w:rFonts w:ascii="Cambria" w:hAnsi="Cambria"/>
          <w:color w:val="000000" w:themeColor="text1"/>
          <w:sz w:val="30"/>
          <w:szCs w:val="30"/>
        </w:rPr>
        <w:t xml:space="preserve"> v 1</w:t>
      </w:r>
      <w:r w:rsidR="00B74D33" w:rsidRPr="00C4680E">
        <w:rPr>
          <w:rFonts w:ascii="Cambria" w:hAnsi="Cambria"/>
          <w:color w:val="000000" w:themeColor="text1"/>
          <w:sz w:val="30"/>
          <w:szCs w:val="30"/>
        </w:rPr>
        <w:t>5</w:t>
      </w:r>
      <w:r w:rsidR="009322CE" w:rsidRPr="00C4680E">
        <w:rPr>
          <w:rFonts w:ascii="Cambria" w:hAnsi="Cambria"/>
          <w:color w:val="000000" w:themeColor="text1"/>
          <w:sz w:val="30"/>
          <w:szCs w:val="30"/>
        </w:rPr>
        <w:t>:00</w:t>
      </w:r>
      <w:r w:rsidR="009322CE" w:rsidRPr="00C4680E">
        <w:rPr>
          <w:rFonts w:ascii="Cambria" w:hAnsi="Cambria"/>
          <w:b/>
          <w:bCs/>
          <w:color w:val="000000" w:themeColor="text1"/>
          <w:sz w:val="30"/>
          <w:szCs w:val="30"/>
        </w:rPr>
        <w:t xml:space="preserve"> </w:t>
      </w:r>
      <w:r w:rsidR="00B74D33" w:rsidRPr="00C4680E">
        <w:rPr>
          <w:rFonts w:ascii="Cambria" w:hAnsi="Cambria"/>
          <w:b/>
          <w:bCs/>
          <w:color w:val="000000" w:themeColor="text1"/>
          <w:sz w:val="30"/>
          <w:szCs w:val="30"/>
        </w:rPr>
        <w:t xml:space="preserve">– </w:t>
      </w:r>
      <w:r w:rsidR="00B74D33" w:rsidRPr="00C4680E">
        <w:rPr>
          <w:rFonts w:ascii="Cambria" w:hAnsi="Cambria"/>
          <w:color w:val="000000" w:themeColor="text1"/>
          <w:sz w:val="30"/>
          <w:szCs w:val="30"/>
        </w:rPr>
        <w:t>biblická hodina</w:t>
      </w:r>
    </w:p>
    <w:p w14:paraId="27D2D049" w14:textId="55D7A775" w:rsidR="00E84E9E" w:rsidRDefault="00E84E9E" w:rsidP="00B414CB">
      <w:pPr>
        <w:pStyle w:val="Standard"/>
        <w:numPr>
          <w:ilvl w:val="0"/>
          <w:numId w:val="10"/>
        </w:numPr>
        <w:rPr>
          <w:rFonts w:ascii="Cambria" w:hAnsi="Cambria"/>
          <w:color w:val="000000" w:themeColor="text1"/>
          <w:sz w:val="30"/>
          <w:szCs w:val="30"/>
        </w:rPr>
      </w:pPr>
      <w:r>
        <w:rPr>
          <w:rFonts w:ascii="Cambria" w:hAnsi="Cambria"/>
          <w:b/>
          <w:bCs/>
          <w:color w:val="C00000"/>
          <w:sz w:val="30"/>
          <w:szCs w:val="30"/>
        </w:rPr>
        <w:t xml:space="preserve">pátek </w:t>
      </w:r>
      <w:r>
        <w:rPr>
          <w:rFonts w:ascii="Cambria" w:hAnsi="Cambria"/>
          <w:sz w:val="30"/>
          <w:szCs w:val="30"/>
        </w:rPr>
        <w:t xml:space="preserve">2. 6. </w:t>
      </w:r>
      <w:r>
        <w:rPr>
          <w:rFonts w:ascii="Cambria" w:hAnsi="Cambria"/>
          <w:b/>
          <w:bCs/>
          <w:color w:val="C00000"/>
          <w:sz w:val="30"/>
          <w:szCs w:val="30"/>
        </w:rPr>
        <w:t xml:space="preserve">NOC KOSTELŮ </w:t>
      </w:r>
      <w:r>
        <w:rPr>
          <w:rFonts w:ascii="Cambria" w:hAnsi="Cambria"/>
          <w:sz w:val="30"/>
          <w:szCs w:val="30"/>
        </w:rPr>
        <w:t>Poprosím pak sestru Ivanu Horkou, která letošní Noc kostelů připravuje, aby vás pozvala sama.</w:t>
      </w:r>
    </w:p>
    <w:p w14:paraId="3D0A4BAF" w14:textId="77777777" w:rsidR="00B74D33" w:rsidRPr="00E84E9E" w:rsidRDefault="00B74D33" w:rsidP="00B74D33">
      <w:pPr>
        <w:pStyle w:val="Standard"/>
        <w:ind w:left="720"/>
        <w:rPr>
          <w:rFonts w:ascii="Cambria" w:hAnsi="Cambria"/>
          <w:sz w:val="30"/>
          <w:szCs w:val="30"/>
        </w:rPr>
      </w:pPr>
    </w:p>
    <w:p w14:paraId="6DAD6A94" w14:textId="77777777" w:rsidR="006553D9" w:rsidRPr="006553D9" w:rsidRDefault="006553D9" w:rsidP="006553D9">
      <w:pPr>
        <w:pStyle w:val="Standard"/>
        <w:ind w:left="720"/>
        <w:rPr>
          <w:rFonts w:ascii="Cambria" w:hAnsi="Cambria"/>
          <w:color w:val="000000" w:themeColor="text1"/>
          <w:sz w:val="30"/>
          <w:szCs w:val="30"/>
        </w:rPr>
      </w:pPr>
    </w:p>
    <w:p w14:paraId="03806B32" w14:textId="57DADDCB" w:rsidR="00092C72" w:rsidRPr="009724A9" w:rsidRDefault="009322CE">
      <w:pPr>
        <w:pStyle w:val="Standard"/>
        <w:rPr>
          <w:rFonts w:ascii="Cambria" w:hAnsi="Cambria"/>
          <w:b/>
          <w:bCs/>
          <w:color w:val="C00000"/>
          <w:sz w:val="30"/>
          <w:szCs w:val="30"/>
        </w:rPr>
      </w:pPr>
      <w:r w:rsidRPr="009724A9">
        <w:rPr>
          <w:rFonts w:ascii="Cambria" w:hAnsi="Cambria"/>
          <w:b/>
          <w:bCs/>
          <w:color w:val="C00000"/>
          <w:sz w:val="30"/>
          <w:szCs w:val="30"/>
        </w:rPr>
        <w:t>4. Sbírky</w:t>
      </w:r>
      <w:r w:rsidR="00440219" w:rsidRPr="009724A9">
        <w:rPr>
          <w:rFonts w:ascii="Cambria" w:hAnsi="Cambria"/>
          <w:b/>
          <w:bCs/>
          <w:color w:val="C00000"/>
          <w:sz w:val="30"/>
          <w:szCs w:val="30"/>
        </w:rPr>
        <w:t>:</w:t>
      </w:r>
    </w:p>
    <w:p w14:paraId="19D99C19" w14:textId="125BE088" w:rsidR="009724A9" w:rsidRDefault="00000000">
      <w:pPr>
        <w:pStyle w:val="Standard"/>
        <w:rPr>
          <w:rFonts w:ascii="Cambria" w:hAnsi="Cambria"/>
          <w:color w:val="000000"/>
          <w:sz w:val="30"/>
          <w:szCs w:val="30"/>
        </w:rPr>
      </w:pPr>
      <w:r>
        <w:rPr>
          <w:rFonts w:ascii="Cambria" w:hAnsi="Cambria"/>
          <w:color w:val="000000"/>
          <w:sz w:val="30"/>
          <w:szCs w:val="30"/>
        </w:rPr>
        <w:t xml:space="preserve">Dnešní chrámová sbírka je </w:t>
      </w:r>
      <w:r w:rsidR="00C4680E">
        <w:rPr>
          <w:rFonts w:ascii="Cambria" w:hAnsi="Cambria"/>
          <w:color w:val="000000"/>
          <w:sz w:val="30"/>
          <w:szCs w:val="30"/>
        </w:rPr>
        <w:t>celocírkevní, je to sbírka pro Diakonii.</w:t>
      </w:r>
    </w:p>
    <w:p w14:paraId="3F5DF000" w14:textId="48590053" w:rsidR="00E60A3E" w:rsidRDefault="00C4680E" w:rsidP="009724A9">
      <w:pPr>
        <w:pStyle w:val="Standard"/>
        <w:rPr>
          <w:rFonts w:ascii="Cambria" w:hAnsi="Cambria"/>
          <w:color w:val="000000"/>
          <w:sz w:val="30"/>
          <w:szCs w:val="30"/>
        </w:rPr>
      </w:pPr>
      <w:r>
        <w:rPr>
          <w:rFonts w:ascii="Cambria" w:hAnsi="Cambria"/>
          <w:color w:val="000000"/>
          <w:sz w:val="30"/>
          <w:szCs w:val="30"/>
        </w:rPr>
        <w:t xml:space="preserve">Sbírka </w:t>
      </w:r>
      <w:r w:rsidR="00E60A3E" w:rsidRPr="00E60A3E">
        <w:rPr>
          <w:rFonts w:ascii="Cambria" w:hAnsi="Cambria"/>
          <w:b/>
          <w:bCs/>
          <w:color w:val="000000"/>
          <w:sz w:val="30"/>
          <w:szCs w:val="30"/>
        </w:rPr>
        <w:t>Jeronýmovy jednoty</w:t>
      </w:r>
      <w:r w:rsidR="00624EF1">
        <w:rPr>
          <w:rFonts w:ascii="Cambria" w:hAnsi="Cambria"/>
          <w:b/>
          <w:bCs/>
          <w:color w:val="000000"/>
          <w:sz w:val="30"/>
          <w:szCs w:val="30"/>
        </w:rPr>
        <w:t xml:space="preserve"> </w:t>
      </w:r>
      <w:r>
        <w:rPr>
          <w:rFonts w:ascii="Cambria" w:hAnsi="Cambria"/>
          <w:color w:val="000000"/>
          <w:sz w:val="30"/>
          <w:szCs w:val="30"/>
        </w:rPr>
        <w:t>byla odeslána, děkujeme všem dárcům. V našem sboru bylo vybráno 9000 Kč.</w:t>
      </w:r>
    </w:p>
    <w:p w14:paraId="732FD133" w14:textId="77777777" w:rsidR="00C4680E" w:rsidRPr="00624EF1" w:rsidRDefault="00C4680E" w:rsidP="009724A9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673B1D32" w14:textId="5B09818D" w:rsidR="00C47A85" w:rsidRDefault="00E60A3E" w:rsidP="00B74D33">
      <w:pPr>
        <w:pStyle w:val="Standard"/>
        <w:rPr>
          <w:rFonts w:ascii="Cambria" w:hAnsi="Cambria"/>
          <w:color w:val="000000"/>
          <w:sz w:val="30"/>
          <w:szCs w:val="30"/>
        </w:rPr>
      </w:pPr>
      <w:r w:rsidRPr="00E60A3E">
        <w:rPr>
          <w:rFonts w:ascii="Cambria" w:hAnsi="Cambria"/>
          <w:b/>
          <w:bCs/>
          <w:color w:val="C00000"/>
          <w:sz w:val="30"/>
          <w:szCs w:val="30"/>
        </w:rPr>
        <w:lastRenderedPageBreak/>
        <w:t>5.</w:t>
      </w:r>
      <w:r>
        <w:rPr>
          <w:rFonts w:ascii="Cambria" w:hAnsi="Cambria"/>
          <w:b/>
          <w:bCs/>
          <w:color w:val="C00000"/>
          <w:sz w:val="30"/>
          <w:szCs w:val="30"/>
        </w:rPr>
        <w:t xml:space="preserve"> </w:t>
      </w:r>
      <w:r w:rsidR="009322CE">
        <w:rPr>
          <w:rFonts w:ascii="Cambria" w:hAnsi="Cambria"/>
          <w:b/>
          <w:bCs/>
          <w:i/>
          <w:color w:val="8E03A3"/>
          <w:sz w:val="30"/>
          <w:szCs w:val="30"/>
        </w:rPr>
        <w:t xml:space="preserve"> </w:t>
      </w:r>
      <w:r w:rsidR="00B74D33">
        <w:rPr>
          <w:rFonts w:ascii="Cambria" w:hAnsi="Cambria"/>
          <w:color w:val="000000"/>
          <w:sz w:val="30"/>
          <w:szCs w:val="30"/>
        </w:rPr>
        <w:t xml:space="preserve">Po skončení bohoslužeb jsme opět zváni ke společenství u stolu při kávě a čaji. </w:t>
      </w:r>
      <w:r w:rsidR="00D0403A">
        <w:rPr>
          <w:rFonts w:ascii="Cambria" w:hAnsi="Cambria"/>
          <w:color w:val="000000"/>
          <w:sz w:val="30"/>
          <w:szCs w:val="30"/>
        </w:rPr>
        <w:t>Děkujeme sestrám za přípravu pohoštění.</w:t>
      </w:r>
    </w:p>
    <w:p w14:paraId="1BF4AFD8" w14:textId="77777777" w:rsidR="00597073" w:rsidRDefault="00597073" w:rsidP="00B74D33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56665291" w14:textId="13443419" w:rsidR="00597073" w:rsidRPr="00597073" w:rsidRDefault="00597073" w:rsidP="00B74D33">
      <w:pPr>
        <w:pStyle w:val="Standard"/>
        <w:rPr>
          <w:rFonts w:ascii="Cambria" w:hAnsi="Cambria"/>
          <w:sz w:val="30"/>
          <w:szCs w:val="30"/>
        </w:rPr>
      </w:pPr>
      <w:r>
        <w:rPr>
          <w:rFonts w:ascii="Cambria" w:hAnsi="Cambria"/>
          <w:b/>
          <w:bCs/>
          <w:color w:val="C00000"/>
          <w:sz w:val="30"/>
          <w:szCs w:val="30"/>
        </w:rPr>
        <w:t xml:space="preserve">6. </w:t>
      </w:r>
      <w:r>
        <w:rPr>
          <w:rFonts w:ascii="Cambria" w:hAnsi="Cambria"/>
          <w:sz w:val="30"/>
          <w:szCs w:val="30"/>
        </w:rPr>
        <w:t xml:space="preserve">Bratr kurátor podal informace o jednání synodu, na kterém zastupoval západočeský seniorát. </w:t>
      </w:r>
      <w:r w:rsidR="00D0403A">
        <w:rPr>
          <w:rFonts w:ascii="Cambria" w:hAnsi="Cambria"/>
          <w:sz w:val="30"/>
          <w:szCs w:val="30"/>
        </w:rPr>
        <w:t>Informoval také o rezignaci bratra faráře Luďka Korpy a představil plán staršovstva na další období.</w:t>
      </w:r>
    </w:p>
    <w:p w14:paraId="4D6A5CFB" w14:textId="77777777" w:rsidR="00C47A85" w:rsidRDefault="00C47A85" w:rsidP="00B74D33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52868F12" w14:textId="2B65B8FB" w:rsidR="00C47A85" w:rsidRDefault="00C47A85" w:rsidP="00B74D33">
      <w:pPr>
        <w:pStyle w:val="Standard"/>
        <w:rPr>
          <w:rFonts w:ascii="Cambria" w:hAnsi="Cambria"/>
          <w:color w:val="000000"/>
          <w:sz w:val="30"/>
          <w:szCs w:val="30"/>
        </w:rPr>
      </w:pPr>
      <w:r>
        <w:rPr>
          <w:rFonts w:ascii="Cambria" w:hAnsi="Cambria"/>
          <w:noProof/>
          <w:color w:val="000000"/>
          <w:sz w:val="30"/>
          <w:szCs w:val="30"/>
        </w:rPr>
        <w:drawing>
          <wp:inline distT="0" distB="0" distL="0" distR="0" wp14:anchorId="3BFCEAA0" wp14:editId="5095E404">
            <wp:extent cx="2941997" cy="4160520"/>
            <wp:effectExtent l="0" t="0" r="0" b="0"/>
            <wp:docPr id="18429080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08072" name="Obrázek 18429080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348" cy="416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0000"/>
          <w:sz w:val="30"/>
          <w:szCs w:val="30"/>
        </w:rPr>
        <w:t xml:space="preserve">  </w:t>
      </w:r>
      <w:r>
        <w:rPr>
          <w:rFonts w:ascii="Cambria" w:hAnsi="Cambria"/>
          <w:noProof/>
          <w:color w:val="000000"/>
          <w:sz w:val="30"/>
          <w:szCs w:val="30"/>
        </w:rPr>
        <w:drawing>
          <wp:inline distT="0" distB="0" distL="0" distR="0" wp14:anchorId="78762EF3" wp14:editId="2D129619">
            <wp:extent cx="3000332" cy="4243016"/>
            <wp:effectExtent l="0" t="0" r="0" b="0"/>
            <wp:docPr id="93860384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03845" name="Obrázek 93860384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471" cy="426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05129" w14:textId="77777777" w:rsidR="00BD0DF0" w:rsidRDefault="00BD0DF0" w:rsidP="00B74D33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7CF6E83C" w14:textId="77777777" w:rsidR="00BD0DF0" w:rsidRDefault="00BD0DF0" w:rsidP="00B74D33">
      <w:pPr>
        <w:pStyle w:val="Standard"/>
        <w:rPr>
          <w:rFonts w:ascii="Cambria" w:hAnsi="Cambria"/>
          <w:color w:val="000000"/>
          <w:sz w:val="30"/>
          <w:szCs w:val="30"/>
        </w:rPr>
      </w:pPr>
    </w:p>
    <w:p w14:paraId="1081A8F4" w14:textId="57AC4684" w:rsidR="00B74D33" w:rsidRPr="00B74D33" w:rsidRDefault="00BD0DF0" w:rsidP="008F1FA6">
      <w:pPr>
        <w:pStyle w:val="Standard"/>
        <w:rPr>
          <w:rFonts w:ascii="Cambria" w:hAnsi="Cambria"/>
          <w:b/>
          <w:bCs/>
          <w:color w:val="C00000"/>
          <w:sz w:val="30"/>
          <w:szCs w:val="30"/>
        </w:rPr>
      </w:pPr>
      <w:r>
        <w:rPr>
          <w:rFonts w:ascii="Cambria" w:hAnsi="Cambria"/>
          <w:b/>
          <w:bCs/>
          <w:color w:val="C00000"/>
          <w:sz w:val="30"/>
          <w:szCs w:val="30"/>
        </w:rPr>
        <w:t xml:space="preserve">                                               </w:t>
      </w:r>
    </w:p>
    <w:p w14:paraId="5F92296E" w14:textId="48821C20" w:rsidR="00D32EDE" w:rsidRDefault="00D32EDE" w:rsidP="00D32EDE">
      <w:pPr>
        <w:pStyle w:val="Standard"/>
        <w:jc w:val="center"/>
        <w:rPr>
          <w:rFonts w:ascii="Cambria" w:hAnsi="Cambria"/>
          <w:color w:val="000000"/>
          <w:sz w:val="30"/>
          <w:szCs w:val="30"/>
        </w:rPr>
      </w:pPr>
    </w:p>
    <w:p w14:paraId="7F85AD80" w14:textId="4CF1D42D" w:rsidR="00312923" w:rsidRPr="008F1FA6" w:rsidRDefault="00312923" w:rsidP="008F1FA6">
      <w:pPr>
        <w:pStyle w:val="Standard"/>
        <w:rPr>
          <w:rFonts w:ascii="Cambria" w:hAnsi="Cambria"/>
          <w:b/>
          <w:bCs/>
          <w:color w:val="18A303"/>
          <w:sz w:val="30"/>
          <w:szCs w:val="30"/>
        </w:rPr>
      </w:pPr>
    </w:p>
    <w:sectPr w:rsidR="00312923" w:rsidRPr="008F1F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88C5" w14:textId="77777777" w:rsidR="000C288E" w:rsidRDefault="000C288E">
      <w:r>
        <w:separator/>
      </w:r>
    </w:p>
  </w:endnote>
  <w:endnote w:type="continuationSeparator" w:id="0">
    <w:p w14:paraId="45857741" w14:textId="77777777" w:rsidR="000C288E" w:rsidRDefault="000C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8276" w14:textId="77777777" w:rsidR="000C288E" w:rsidRDefault="000C288E">
      <w:r>
        <w:rPr>
          <w:color w:val="000000"/>
        </w:rPr>
        <w:separator/>
      </w:r>
    </w:p>
  </w:footnote>
  <w:footnote w:type="continuationSeparator" w:id="0">
    <w:p w14:paraId="47E8D81E" w14:textId="77777777" w:rsidR="000C288E" w:rsidRDefault="000C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9"/>
  </w:num>
  <w:num w:numId="2" w16cid:durableId="1282228737">
    <w:abstractNumId w:val="8"/>
  </w:num>
  <w:num w:numId="3" w16cid:durableId="1238905416">
    <w:abstractNumId w:val="1"/>
  </w:num>
  <w:num w:numId="4" w16cid:durableId="2146002155">
    <w:abstractNumId w:val="2"/>
  </w:num>
  <w:num w:numId="5" w16cid:durableId="681737122">
    <w:abstractNumId w:val="6"/>
  </w:num>
  <w:num w:numId="6" w16cid:durableId="1750148955">
    <w:abstractNumId w:val="3"/>
  </w:num>
  <w:num w:numId="7" w16cid:durableId="2079401705">
    <w:abstractNumId w:val="5"/>
  </w:num>
  <w:num w:numId="8" w16cid:durableId="1106273408">
    <w:abstractNumId w:val="0"/>
  </w:num>
  <w:num w:numId="9" w16cid:durableId="1330865137">
    <w:abstractNumId w:val="7"/>
  </w:num>
  <w:num w:numId="10" w16cid:durableId="56676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92C72"/>
    <w:rsid w:val="000C288E"/>
    <w:rsid w:val="00116FC9"/>
    <w:rsid w:val="00181215"/>
    <w:rsid w:val="001E29FB"/>
    <w:rsid w:val="00312923"/>
    <w:rsid w:val="00320AD1"/>
    <w:rsid w:val="00372E82"/>
    <w:rsid w:val="00380511"/>
    <w:rsid w:val="0038604C"/>
    <w:rsid w:val="003A3CEC"/>
    <w:rsid w:val="003A6B07"/>
    <w:rsid w:val="003C33ED"/>
    <w:rsid w:val="003D1C7A"/>
    <w:rsid w:val="00440219"/>
    <w:rsid w:val="004453B7"/>
    <w:rsid w:val="004A5CF2"/>
    <w:rsid w:val="004E7C01"/>
    <w:rsid w:val="004F2D01"/>
    <w:rsid w:val="005757D9"/>
    <w:rsid w:val="00597073"/>
    <w:rsid w:val="005E2911"/>
    <w:rsid w:val="00624EF1"/>
    <w:rsid w:val="006553D9"/>
    <w:rsid w:val="006F118C"/>
    <w:rsid w:val="00713FAE"/>
    <w:rsid w:val="007C4A48"/>
    <w:rsid w:val="008432EA"/>
    <w:rsid w:val="008C74F8"/>
    <w:rsid w:val="008F1FA6"/>
    <w:rsid w:val="009322CE"/>
    <w:rsid w:val="00952061"/>
    <w:rsid w:val="009664F4"/>
    <w:rsid w:val="009724A9"/>
    <w:rsid w:val="009B15AB"/>
    <w:rsid w:val="009D0D46"/>
    <w:rsid w:val="00A959AD"/>
    <w:rsid w:val="00AC7187"/>
    <w:rsid w:val="00B67A7A"/>
    <w:rsid w:val="00B74D33"/>
    <w:rsid w:val="00B838FD"/>
    <w:rsid w:val="00B96ED1"/>
    <w:rsid w:val="00BD0DF0"/>
    <w:rsid w:val="00C23505"/>
    <w:rsid w:val="00C4680E"/>
    <w:rsid w:val="00C47A85"/>
    <w:rsid w:val="00CD31CB"/>
    <w:rsid w:val="00CF08D1"/>
    <w:rsid w:val="00D0403A"/>
    <w:rsid w:val="00D32EDE"/>
    <w:rsid w:val="00DA1333"/>
    <w:rsid w:val="00DF6C1D"/>
    <w:rsid w:val="00E32828"/>
    <w:rsid w:val="00E346DC"/>
    <w:rsid w:val="00E60A3E"/>
    <w:rsid w:val="00E84E9E"/>
    <w:rsid w:val="00EA594D"/>
    <w:rsid w:val="00EC01D2"/>
    <w:rsid w:val="00F15ACF"/>
    <w:rsid w:val="00F22362"/>
    <w:rsid w:val="00F5145F"/>
    <w:rsid w:val="00F64730"/>
    <w:rsid w:val="00F77C52"/>
    <w:rsid w:val="00F8608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44</cp:revision>
  <dcterms:created xsi:type="dcterms:W3CDTF">2023-03-26T17:33:00Z</dcterms:created>
  <dcterms:modified xsi:type="dcterms:W3CDTF">2023-05-28T13:42:00Z</dcterms:modified>
</cp:coreProperties>
</file>