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79F66C43" w:rsidR="00312DAA" w:rsidRPr="001A5187" w:rsidRDefault="009B5802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6</w:t>
      </w:r>
      <w:r w:rsidR="00837981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neděle postní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KVĚTNÁ NEDĚLE</w:t>
      </w:r>
      <w:r w:rsidR="00837981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</w:t>
      </w:r>
      <w:r w:rsidR="00902DF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2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9</w:t>
      </w:r>
      <w:r w:rsidR="001A5187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března</w:t>
      </w:r>
      <w:r w:rsidR="00B20FD3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202</w:t>
      </w:r>
      <w:r w:rsidR="00424B08" w:rsidRPr="001A5187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6</w:t>
      </w:r>
    </w:p>
    <w:p w14:paraId="7E55CD38" w14:textId="2AA53A95" w:rsidR="00837981" w:rsidRDefault="00786245" w:rsidP="001A518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1A5187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1A5187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>.</w:t>
      </w:r>
      <w:r w:rsidR="001A51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</w:t>
      </w:r>
      <w:r w:rsidR="009B580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slavíme Květnou neděli</w:t>
      </w:r>
      <w:r w:rsidR="00902DF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9B580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Naše poděkování patří všem, kteří se na přípravě bohoslužeb podíleli: sestře farářce, </w:t>
      </w:r>
      <w:r w:rsidR="007C194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manželům Tomáškovým</w:t>
      </w:r>
      <w:r w:rsidR="009B580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za hudební doprovod, Es bandu a sestře </w:t>
      </w:r>
      <w:r w:rsidR="007C194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Ireně Popové </w:t>
      </w:r>
      <w:r w:rsidR="009B580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program pro děti.</w:t>
      </w:r>
    </w:p>
    <w:p w14:paraId="119791E5" w14:textId="2C81CD49" w:rsidR="009B5802" w:rsidRDefault="009B5802" w:rsidP="001A518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nekonají. </w:t>
      </w:r>
    </w:p>
    <w:bookmarkEnd w:id="0"/>
    <w:p w14:paraId="1E1D15B9" w14:textId="3104345E" w:rsidR="00902DFE" w:rsidRDefault="00902DFE" w:rsidP="00902DFE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17 hodin js</w:t>
      </w:r>
      <w:r w:rsidR="009B580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e zváni na hudební nešpory. </w:t>
      </w:r>
      <w:r>
        <w:rPr>
          <w:rFonts w:asciiTheme="minorHAnsi" w:hAnsiTheme="minorHAnsi" w:cstheme="minorHAnsi"/>
          <w:sz w:val="28"/>
          <w:szCs w:val="28"/>
        </w:rPr>
        <w:t xml:space="preserve">Zazní skladby Georga Friedricha Händela v podání pěveckého souboru Ad </w:t>
      </w:r>
      <w:proofErr w:type="spellStart"/>
      <w:r>
        <w:rPr>
          <w:rFonts w:asciiTheme="minorHAnsi" w:hAnsiTheme="minorHAnsi" w:cstheme="minorHAnsi"/>
          <w:sz w:val="28"/>
          <w:szCs w:val="28"/>
        </w:rPr>
        <w:t>laetitiam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6690B32E" w14:textId="5836CF84" w:rsidR="00902DFE" w:rsidRDefault="00902DFE" w:rsidP="009738E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i/>
          <w:iCs/>
          <w:noProof/>
          <w:kern w:val="0"/>
          <w:sz w:val="28"/>
          <w:szCs w:val="28"/>
          <w:lang w:eastAsia="cs-CZ" w:bidi="ar-SA"/>
          <w14:ligatures w14:val="standardContextual"/>
        </w:rPr>
        <w:drawing>
          <wp:inline distT="0" distB="0" distL="0" distR="0" wp14:anchorId="49C3D2B2" wp14:editId="05C09E8A">
            <wp:extent cx="1587500" cy="2245014"/>
            <wp:effectExtent l="0" t="0" r="0" b="3175"/>
            <wp:docPr id="10578773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38227" name="Obrázek 20741382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098" cy="22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466AA" w14:textId="77777777" w:rsidR="009B5802" w:rsidRDefault="009B5802" w:rsidP="009738E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823040E" w14:textId="771FE868" w:rsidR="00902DFE" w:rsidRPr="009738ED" w:rsidRDefault="009B5802" w:rsidP="00902DFE">
      <w:pPr>
        <w:suppressAutoHyphens w:val="0"/>
        <w:spacing w:after="160" w:line="25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>2</w:t>
      </w:r>
      <w:r w:rsidR="00902DFE" w:rsidRPr="00902DFE"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Pr="009B5802">
        <w:rPr>
          <w:rFonts w:asciiTheme="minorHAnsi" w:hAnsiTheme="minorHAnsi" w:cstheme="minorHAnsi"/>
          <w:color w:val="000000" w:themeColor="text1"/>
          <w:sz w:val="28"/>
          <w:szCs w:val="28"/>
        </w:rPr>
        <w:t>Dnešním dnem začíná velikonoční týden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, ve kterém se 3x sejdeme na bohoslužbách</w:t>
      </w:r>
      <w:r w:rsidRPr="009B5802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902DFE" w:rsidRPr="009B58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02DFE" w:rsidRPr="009738E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Velikonoční sborový list</w:t>
      </w:r>
      <w:r w:rsidR="009738ED"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 jejich </w:t>
      </w:r>
      <w:r w:rsidR="009738ED"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rozpisem </w:t>
      </w:r>
      <w:r w:rsidR="00902DFE"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je pro vás připraven</w:t>
      </w:r>
      <w:r w:rsidR="009738ED" w:rsidRPr="009738E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na stolku u východu. Nezapomeňte si jej vzít.</w:t>
      </w:r>
      <w:r w:rsidR="009B73B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List bude také zveřejněn na sborovém webu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4D00F8AE" w14:textId="3D6B92F3" w:rsidR="00151E97" w:rsidRDefault="009B5802" w:rsidP="001A5187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3</w:t>
      </w:r>
      <w:r w:rsidR="00E33131" w:rsidRPr="001A5187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.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Co se bude konat v tomto týdnu:</w:t>
      </w:r>
    </w:p>
    <w:p w14:paraId="1A4ED7E3" w14:textId="56D49CE5" w:rsidR="009B73B0" w:rsidRPr="00822D09" w:rsidRDefault="009B5802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Středa 1. 4. v 10.00 – diakonická bohoslužba v Korandově sboru</w:t>
      </w:r>
    </w:p>
    <w:p w14:paraId="3302C8D7" w14:textId="7ED446C9" w:rsidR="00822D09" w:rsidRPr="009738ED" w:rsidRDefault="00822D09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 xml:space="preserve">Čtvrtek </w:t>
      </w:r>
      <w:r w:rsidR="009B5802">
        <w:rPr>
          <w:rFonts w:asciiTheme="minorHAnsi" w:hAnsiTheme="minorHAnsi" w:cstheme="minorHAnsi"/>
          <w:sz w:val="28"/>
          <w:szCs w:val="28"/>
        </w:rPr>
        <w:t>2. 4</w:t>
      </w:r>
      <w:r>
        <w:rPr>
          <w:rFonts w:asciiTheme="minorHAnsi" w:hAnsiTheme="minorHAnsi" w:cstheme="minorHAnsi"/>
          <w:sz w:val="28"/>
          <w:szCs w:val="28"/>
        </w:rPr>
        <w:t>. v 1</w:t>
      </w:r>
      <w:r w:rsidR="009B5802"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t xml:space="preserve">.00 – </w:t>
      </w:r>
      <w:r w:rsidR="009B5802">
        <w:rPr>
          <w:rFonts w:asciiTheme="minorHAnsi" w:hAnsiTheme="minorHAnsi" w:cstheme="minorHAnsi"/>
          <w:sz w:val="28"/>
          <w:szCs w:val="28"/>
        </w:rPr>
        <w:t>Zelený čtvrtek – bohoslužby se čtením pašijí</w:t>
      </w:r>
    </w:p>
    <w:p w14:paraId="68207DBF" w14:textId="4E9F57C3" w:rsidR="009738ED" w:rsidRPr="009B5802" w:rsidRDefault="009738ED" w:rsidP="00822D09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 xml:space="preserve">Pátek </w:t>
      </w:r>
      <w:r w:rsidR="009B5802">
        <w:rPr>
          <w:rFonts w:asciiTheme="minorHAnsi" w:hAnsiTheme="minorHAnsi" w:cstheme="minorHAnsi"/>
          <w:sz w:val="28"/>
          <w:szCs w:val="28"/>
        </w:rPr>
        <w:t>3. 4</w:t>
      </w:r>
      <w:r>
        <w:rPr>
          <w:rFonts w:asciiTheme="minorHAnsi" w:hAnsiTheme="minorHAnsi" w:cstheme="minorHAnsi"/>
          <w:sz w:val="28"/>
          <w:szCs w:val="28"/>
        </w:rPr>
        <w:t>. v 1</w:t>
      </w:r>
      <w:r w:rsidR="009B5802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.00 – </w:t>
      </w:r>
      <w:proofErr w:type="spellStart"/>
      <w:r w:rsidR="009B5802">
        <w:rPr>
          <w:rFonts w:asciiTheme="minorHAnsi" w:hAnsiTheme="minorHAnsi" w:cstheme="minorHAnsi"/>
          <w:sz w:val="28"/>
          <w:szCs w:val="28"/>
        </w:rPr>
        <w:t>Velkopátečná</w:t>
      </w:r>
      <w:proofErr w:type="spellEnd"/>
      <w:r w:rsidR="009B5802">
        <w:rPr>
          <w:rFonts w:asciiTheme="minorHAnsi" w:hAnsiTheme="minorHAnsi" w:cstheme="minorHAnsi"/>
          <w:sz w:val="28"/>
          <w:szCs w:val="28"/>
        </w:rPr>
        <w:t xml:space="preserve"> bohoslužba s vysluhováním sv. večeře Páně</w:t>
      </w:r>
    </w:p>
    <w:p w14:paraId="722ECD1B" w14:textId="299916DE" w:rsidR="00822D09" w:rsidRPr="009B5802" w:rsidRDefault="009B5802" w:rsidP="009B5802">
      <w:pPr>
        <w:pStyle w:val="Odstavecseseznamem"/>
        <w:numPr>
          <w:ilvl w:val="0"/>
          <w:numId w:val="29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hAnsiTheme="minorHAnsi" w:cstheme="minorHAnsi"/>
          <w:sz w:val="28"/>
          <w:szCs w:val="28"/>
        </w:rPr>
        <w:t>Neděle 5. 4. v 9.30 – Boží hod velikonoční – bohoslužba s vysluhováním sv. večeře Páně</w:t>
      </w:r>
    </w:p>
    <w:p w14:paraId="4809DC72" w14:textId="0774F2CF" w:rsidR="00FA3971" w:rsidRDefault="00FA3971" w:rsidP="009738E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</w:rPr>
        <w:drawing>
          <wp:inline distT="0" distB="0" distL="0" distR="0" wp14:anchorId="6A5EB020" wp14:editId="4F797909">
            <wp:extent cx="3101999" cy="1771650"/>
            <wp:effectExtent l="0" t="0" r="3175" b="0"/>
            <wp:docPr id="17288893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36" cy="179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B1E8A" w14:textId="48078BEF" w:rsidR="00F049EE" w:rsidRPr="00D468E7" w:rsidRDefault="00F049EE" w:rsidP="00F049EE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CCCE87E" w14:textId="77777777" w:rsidR="006C5B3E" w:rsidRDefault="006C5B3E" w:rsidP="00837981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p w14:paraId="5BEB8487" w14:textId="64D2244A" w:rsidR="00B87C58" w:rsidRDefault="009B5802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>4.</w:t>
      </w:r>
      <w:r w:rsidR="00464914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464914" w:rsidRPr="004649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Nově zvolené staršovstvo</w:t>
      </w:r>
    </w:p>
    <w:p w14:paraId="138DA0A2" w14:textId="041E530B" w:rsidR="00464914" w:rsidRDefault="00464914" w:rsidP="00F26858">
      <w:pPr>
        <w:suppressAutoHyphens w:val="0"/>
        <w:spacing w:after="160" w:line="25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Minulý týden na VSS proběhla volba do staršovstva. Bylo zvoleno těchto 8 presbyterů a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presbyterek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</w:t>
      </w:r>
    </w:p>
    <w:p w14:paraId="050088B1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Luděk Elis</w:t>
      </w:r>
    </w:p>
    <w:p w14:paraId="0088AC92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 xml:space="preserve">David </w:t>
      </w:r>
      <w:proofErr w:type="spellStart"/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Hausman</w:t>
      </w:r>
      <w:proofErr w:type="spellEnd"/>
    </w:p>
    <w:p w14:paraId="16510E58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Jaroslav Horký</w:t>
      </w:r>
    </w:p>
    <w:p w14:paraId="3EA00D61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Marcela Petričková</w:t>
      </w:r>
    </w:p>
    <w:p w14:paraId="1D2E0530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Irena Popová</w:t>
      </w:r>
    </w:p>
    <w:p w14:paraId="0989D46A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Jiří Stočes</w:t>
      </w:r>
    </w:p>
    <w:p w14:paraId="07A68F0C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Petr Tichý</w:t>
      </w:r>
    </w:p>
    <w:p w14:paraId="1BCA7D1A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Jiří Tomášek,</w:t>
      </w:r>
    </w:p>
    <w:p w14:paraId="422E1BB2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</w:p>
    <w:p w14:paraId="7DE95FEA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náhradníky potom (v pořadí od prvního po čtvrtého náhradníka):</w:t>
      </w:r>
    </w:p>
    <w:p w14:paraId="7D11958E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</w:p>
    <w:p w14:paraId="26A36B0A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Jiří Kantor</w:t>
      </w:r>
    </w:p>
    <w:p w14:paraId="664E1B3F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 xml:space="preserve">Pavla </w:t>
      </w:r>
      <w:proofErr w:type="spellStart"/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Bistřická</w:t>
      </w:r>
      <w:proofErr w:type="spellEnd"/>
    </w:p>
    <w:p w14:paraId="5D783E11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 xml:space="preserve">Hana </w:t>
      </w:r>
      <w:proofErr w:type="spellStart"/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Pumrová</w:t>
      </w:r>
      <w:proofErr w:type="spellEnd"/>
    </w:p>
    <w:p w14:paraId="68F1E784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  <w:r w:rsidRPr="007C1942">
        <w:rPr>
          <w:rFonts w:ascii="Arial" w:eastAsia="Times New Roman" w:hAnsi="Arial" w:cs="Arial"/>
          <w:color w:val="000000" w:themeColor="text1"/>
          <w:kern w:val="0"/>
          <w:lang w:eastAsia="cs-CZ" w:bidi="ar-SA"/>
        </w:rPr>
        <w:t>Stanislav Nečesal</w:t>
      </w:r>
    </w:p>
    <w:p w14:paraId="011D6595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</w:p>
    <w:p w14:paraId="181CC907" w14:textId="77777777" w:rsidR="00680177" w:rsidRPr="007C1942" w:rsidRDefault="00680177" w:rsidP="00680177">
      <w:pPr>
        <w:shd w:val="clear" w:color="auto" w:fill="F6FFF2"/>
        <w:suppressAutoHyphens w:val="0"/>
        <w:autoSpaceDN/>
        <w:textAlignment w:val="auto"/>
        <w:rPr>
          <w:rFonts w:ascii="Arial" w:eastAsia="Times New Roman" w:hAnsi="Arial" w:cs="Arial"/>
          <w:color w:val="000000" w:themeColor="text1"/>
          <w:kern w:val="0"/>
          <w:lang w:eastAsia="cs-CZ" w:bidi="ar-SA"/>
        </w:rPr>
      </w:pPr>
    </w:p>
    <w:p w14:paraId="707B6578" w14:textId="77777777" w:rsidR="00680177" w:rsidRPr="007C1942" w:rsidRDefault="00680177" w:rsidP="00F26858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p w14:paraId="3962AAB5" w14:textId="495DAE39" w:rsidR="00786245" w:rsidRPr="009738ED" w:rsidRDefault="00464914" w:rsidP="00F26858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C1942">
        <w:rPr>
          <w:rFonts w:asciiTheme="minorHAnsi" w:hAnsiTheme="minorHAnsi" w:cstheme="minorHAnsi"/>
          <w:b/>
          <w:bCs/>
          <w:color w:val="7030A0"/>
          <w:sz w:val="28"/>
          <w:szCs w:val="28"/>
        </w:rPr>
        <w:t>5.</w:t>
      </w:r>
      <w:r w:rsidR="00B87C58" w:rsidRPr="007C1942">
        <w:rPr>
          <w:rFonts w:asciiTheme="minorHAnsi" w:hAnsiTheme="minorHAnsi" w:cstheme="minorHAnsi"/>
          <w:sz w:val="28"/>
          <w:szCs w:val="28"/>
        </w:rPr>
        <w:t xml:space="preserve"> </w:t>
      </w:r>
      <w:r w:rsidR="00711DA4" w:rsidRPr="007C1942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F26858" w:rsidRPr="007C1942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3DAA090" w14:textId="330ACEE1" w:rsidR="00837981" w:rsidRDefault="00786245" w:rsidP="006C5B3E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875B2E">
        <w:rPr>
          <w:rFonts w:asciiTheme="minorHAnsi" w:hAnsiTheme="minorHAnsi" w:cstheme="minorHAnsi"/>
          <w:sz w:val="28"/>
          <w:szCs w:val="28"/>
        </w:rPr>
        <w:t xml:space="preserve">Dnešní sbírka je </w:t>
      </w:r>
      <w:r w:rsidR="00066E3F">
        <w:rPr>
          <w:rFonts w:asciiTheme="minorHAnsi" w:hAnsiTheme="minorHAnsi" w:cstheme="minorHAnsi"/>
          <w:sz w:val="28"/>
          <w:szCs w:val="28"/>
        </w:rPr>
        <w:t>určena na provoz sboru.</w:t>
      </w:r>
    </w:p>
    <w:p w14:paraId="6CC623BC" w14:textId="43A9BB34" w:rsidR="006C5B3E" w:rsidRDefault="00464914" w:rsidP="00464914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464914">
        <w:rPr>
          <w:rFonts w:asciiTheme="minorHAnsi" w:hAnsiTheme="minorHAnsi" w:cstheme="minorHAnsi"/>
          <w:sz w:val="28"/>
          <w:szCs w:val="28"/>
        </w:rPr>
        <w:t>Dnes bude zakončena</w:t>
      </w:r>
      <w:r w:rsidR="006C5B3E" w:rsidRPr="00464914">
        <w:rPr>
          <w:rFonts w:asciiTheme="minorHAnsi" w:hAnsiTheme="minorHAnsi" w:cstheme="minorHAnsi"/>
          <w:sz w:val="28"/>
          <w:szCs w:val="28"/>
        </w:rPr>
        <w:t xml:space="preserve"> Postní sbírka Diakonie ČCE</w:t>
      </w:r>
      <w:r w:rsidR="002F0AA9" w:rsidRPr="00464914">
        <w:rPr>
          <w:rFonts w:asciiTheme="minorHAnsi" w:hAnsiTheme="minorHAnsi" w:cstheme="minorHAnsi"/>
          <w:sz w:val="28"/>
          <w:szCs w:val="28"/>
        </w:rPr>
        <w:t xml:space="preserve"> na podporu dětí uprchlíků ze </w:t>
      </w:r>
      <w:r>
        <w:rPr>
          <w:rFonts w:asciiTheme="minorHAnsi" w:hAnsiTheme="minorHAnsi" w:cstheme="minorHAnsi"/>
          <w:sz w:val="28"/>
          <w:szCs w:val="28"/>
        </w:rPr>
        <w:t>Sýrie.</w:t>
      </w:r>
    </w:p>
    <w:p w14:paraId="74F76E40" w14:textId="5FA91594" w:rsidR="00464914" w:rsidRDefault="00464914" w:rsidP="00464914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 Velikonoční neděli, tedy příští neděli, je tradičně vypsána celocírkevní sbírka na Hlavní stavební projekt (dříve Hlavní dar lásky). Výtěžek této sbírky podpoří rekonstrukci fary v Nymburce. Na faře vybudují domov pro faráře s rodinou a zároveň otevřené,</w:t>
      </w:r>
      <w:r w:rsidR="00611B0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celoročně využitelné prostory pro setkávání.</w:t>
      </w:r>
    </w:p>
    <w:p w14:paraId="719CEB85" w14:textId="41410703" w:rsidR="00151E97" w:rsidRPr="00611B07" w:rsidRDefault="00464914" w:rsidP="00611B07">
      <w:pPr>
        <w:pStyle w:val="Odstavecseseznamem"/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inline distT="0" distB="0" distL="0" distR="0" wp14:anchorId="1DF31FFC" wp14:editId="371896AB">
            <wp:extent cx="1606550" cy="2270803"/>
            <wp:effectExtent l="0" t="0" r="0" b="0"/>
            <wp:docPr id="1564100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00191" name="Obrázek 1564100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54" cy="229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E97" w:rsidRPr="00611B07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1"/>
  </w:num>
  <w:num w:numId="2" w16cid:durableId="1141074360">
    <w:abstractNumId w:val="29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2"/>
  </w:num>
  <w:num w:numId="6" w16cid:durableId="1697316926">
    <w:abstractNumId w:val="2"/>
  </w:num>
  <w:num w:numId="7" w16cid:durableId="146213590">
    <w:abstractNumId w:val="20"/>
  </w:num>
  <w:num w:numId="8" w16cid:durableId="594242626">
    <w:abstractNumId w:val="22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6"/>
  </w:num>
  <w:num w:numId="14" w16cid:durableId="1443262100">
    <w:abstractNumId w:val="21"/>
  </w:num>
  <w:num w:numId="15" w16cid:durableId="1982807362">
    <w:abstractNumId w:val="18"/>
  </w:num>
  <w:num w:numId="16" w16cid:durableId="1233083828">
    <w:abstractNumId w:val="28"/>
  </w:num>
  <w:num w:numId="17" w16cid:durableId="1527787481">
    <w:abstractNumId w:val="14"/>
  </w:num>
  <w:num w:numId="18" w16cid:durableId="12653681">
    <w:abstractNumId w:val="25"/>
  </w:num>
  <w:num w:numId="19" w16cid:durableId="193420237">
    <w:abstractNumId w:val="6"/>
  </w:num>
  <w:num w:numId="20" w16cid:durableId="1241909577">
    <w:abstractNumId w:val="23"/>
  </w:num>
  <w:num w:numId="21" w16cid:durableId="167447259">
    <w:abstractNumId w:val="24"/>
  </w:num>
  <w:num w:numId="22" w16cid:durableId="820582963">
    <w:abstractNumId w:val="19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7"/>
  </w:num>
  <w:num w:numId="26" w16cid:durableId="2046326301">
    <w:abstractNumId w:val="27"/>
  </w:num>
  <w:num w:numId="27" w16cid:durableId="504514269">
    <w:abstractNumId w:val="15"/>
  </w:num>
  <w:num w:numId="28" w16cid:durableId="1858959576">
    <w:abstractNumId w:val="10"/>
  </w:num>
  <w:num w:numId="29" w16cid:durableId="1508328734">
    <w:abstractNumId w:val="13"/>
  </w:num>
  <w:num w:numId="30" w16cid:durableId="7525073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4245C"/>
    <w:rsid w:val="0005072B"/>
    <w:rsid w:val="00066DE0"/>
    <w:rsid w:val="00066E3F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1E97"/>
    <w:rsid w:val="001526C3"/>
    <w:rsid w:val="00152F4D"/>
    <w:rsid w:val="001748B4"/>
    <w:rsid w:val="00175E16"/>
    <w:rsid w:val="00176246"/>
    <w:rsid w:val="00191347"/>
    <w:rsid w:val="001A5187"/>
    <w:rsid w:val="001B005B"/>
    <w:rsid w:val="001E4668"/>
    <w:rsid w:val="001F4C34"/>
    <w:rsid w:val="001F7D72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D26F1"/>
    <w:rsid w:val="002D7FF2"/>
    <w:rsid w:val="002E018A"/>
    <w:rsid w:val="002F0AA9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64914"/>
    <w:rsid w:val="00474AAD"/>
    <w:rsid w:val="00490507"/>
    <w:rsid w:val="004B5DF7"/>
    <w:rsid w:val="004B6A31"/>
    <w:rsid w:val="004E063C"/>
    <w:rsid w:val="004E1BD6"/>
    <w:rsid w:val="004E5A91"/>
    <w:rsid w:val="004F1169"/>
    <w:rsid w:val="00502893"/>
    <w:rsid w:val="00546D41"/>
    <w:rsid w:val="00556605"/>
    <w:rsid w:val="00561155"/>
    <w:rsid w:val="0056756B"/>
    <w:rsid w:val="0057231C"/>
    <w:rsid w:val="00584CD5"/>
    <w:rsid w:val="005861FD"/>
    <w:rsid w:val="005A0AC1"/>
    <w:rsid w:val="005A7A8B"/>
    <w:rsid w:val="005B1607"/>
    <w:rsid w:val="005B1C94"/>
    <w:rsid w:val="005E7E59"/>
    <w:rsid w:val="005F47FC"/>
    <w:rsid w:val="005F51BD"/>
    <w:rsid w:val="005F6029"/>
    <w:rsid w:val="006074FA"/>
    <w:rsid w:val="0060793F"/>
    <w:rsid w:val="00611B07"/>
    <w:rsid w:val="00627E53"/>
    <w:rsid w:val="0064683D"/>
    <w:rsid w:val="00653619"/>
    <w:rsid w:val="006677D0"/>
    <w:rsid w:val="006757A4"/>
    <w:rsid w:val="00680177"/>
    <w:rsid w:val="00681BAA"/>
    <w:rsid w:val="00691B63"/>
    <w:rsid w:val="00691D0C"/>
    <w:rsid w:val="006A11BB"/>
    <w:rsid w:val="006A2CA0"/>
    <w:rsid w:val="006B05B4"/>
    <w:rsid w:val="006C3923"/>
    <w:rsid w:val="006C4C80"/>
    <w:rsid w:val="006C5B3E"/>
    <w:rsid w:val="006D002B"/>
    <w:rsid w:val="006D17D5"/>
    <w:rsid w:val="006D7F0B"/>
    <w:rsid w:val="006E03F1"/>
    <w:rsid w:val="006E2C07"/>
    <w:rsid w:val="00702A89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3F0E"/>
    <w:rsid w:val="007951BB"/>
    <w:rsid w:val="00797B07"/>
    <w:rsid w:val="007A7DDE"/>
    <w:rsid w:val="007B27A9"/>
    <w:rsid w:val="007C1942"/>
    <w:rsid w:val="007C559D"/>
    <w:rsid w:val="007C65B0"/>
    <w:rsid w:val="007D0473"/>
    <w:rsid w:val="007D3E4F"/>
    <w:rsid w:val="007E4859"/>
    <w:rsid w:val="007E6AAA"/>
    <w:rsid w:val="007F531B"/>
    <w:rsid w:val="007F5B43"/>
    <w:rsid w:val="007F64B2"/>
    <w:rsid w:val="00800AD2"/>
    <w:rsid w:val="00816D57"/>
    <w:rsid w:val="00822D09"/>
    <w:rsid w:val="008357C1"/>
    <w:rsid w:val="00837981"/>
    <w:rsid w:val="008524A2"/>
    <w:rsid w:val="00856BF5"/>
    <w:rsid w:val="008626DA"/>
    <w:rsid w:val="00865801"/>
    <w:rsid w:val="00875B2E"/>
    <w:rsid w:val="008B1C62"/>
    <w:rsid w:val="008E3B1C"/>
    <w:rsid w:val="008E5F0B"/>
    <w:rsid w:val="008F4E3A"/>
    <w:rsid w:val="00902DFE"/>
    <w:rsid w:val="0090692F"/>
    <w:rsid w:val="00940D5B"/>
    <w:rsid w:val="00946473"/>
    <w:rsid w:val="00951C4A"/>
    <w:rsid w:val="0095466A"/>
    <w:rsid w:val="00956E6C"/>
    <w:rsid w:val="009738ED"/>
    <w:rsid w:val="00980D01"/>
    <w:rsid w:val="009B5802"/>
    <w:rsid w:val="009B5E66"/>
    <w:rsid w:val="009B73B0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573B4"/>
    <w:rsid w:val="00A62C0F"/>
    <w:rsid w:val="00A6799C"/>
    <w:rsid w:val="00A74542"/>
    <w:rsid w:val="00A97A1A"/>
    <w:rsid w:val="00AC544A"/>
    <w:rsid w:val="00B0693B"/>
    <w:rsid w:val="00B10BCF"/>
    <w:rsid w:val="00B20FD3"/>
    <w:rsid w:val="00B25024"/>
    <w:rsid w:val="00B507C8"/>
    <w:rsid w:val="00B52C78"/>
    <w:rsid w:val="00B6045E"/>
    <w:rsid w:val="00B6649E"/>
    <w:rsid w:val="00B6695C"/>
    <w:rsid w:val="00B71769"/>
    <w:rsid w:val="00B808C7"/>
    <w:rsid w:val="00B87C58"/>
    <w:rsid w:val="00B9112D"/>
    <w:rsid w:val="00BA31A2"/>
    <w:rsid w:val="00BA4497"/>
    <w:rsid w:val="00BA61A9"/>
    <w:rsid w:val="00BE0E03"/>
    <w:rsid w:val="00BE1FF4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9BD"/>
    <w:rsid w:val="00DD1865"/>
    <w:rsid w:val="00DE0F33"/>
    <w:rsid w:val="00DE2D7E"/>
    <w:rsid w:val="00DF1301"/>
    <w:rsid w:val="00DF27E7"/>
    <w:rsid w:val="00E0310B"/>
    <w:rsid w:val="00E12DB4"/>
    <w:rsid w:val="00E136C8"/>
    <w:rsid w:val="00E31147"/>
    <w:rsid w:val="00E33131"/>
    <w:rsid w:val="00E36460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26858"/>
    <w:rsid w:val="00F301E6"/>
    <w:rsid w:val="00F3304B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3971"/>
    <w:rsid w:val="00FA4CBC"/>
    <w:rsid w:val="00FC5C7B"/>
    <w:rsid w:val="00FC6C9A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198</cp:revision>
  <dcterms:created xsi:type="dcterms:W3CDTF">2025-06-11T07:14:00Z</dcterms:created>
  <dcterms:modified xsi:type="dcterms:W3CDTF">2026-03-30T06:56:00Z</dcterms:modified>
</cp:coreProperties>
</file>