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CC562" w14:textId="6ECE6EC7" w:rsidR="00312DAA" w:rsidRPr="001A5187" w:rsidRDefault="00822D09" w:rsidP="00312DAA">
      <w:pPr>
        <w:suppressAutoHyphens w:val="0"/>
        <w:autoSpaceDN/>
        <w:spacing w:after="160" w:line="259" w:lineRule="auto"/>
        <w:jc w:val="center"/>
        <w:textAlignment w:val="auto"/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</w:pPr>
      <w:bookmarkStart w:id="0" w:name="_Hlk171862893"/>
      <w:r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  <w:t>3</w:t>
      </w:r>
      <w:r w:rsidR="00837981" w:rsidRPr="001A5187"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  <w:t xml:space="preserve">. neděle postní </w:t>
      </w:r>
      <w:r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  <w:t>8</w:t>
      </w:r>
      <w:r w:rsidR="001A5187" w:rsidRPr="001A5187"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  <w:t>. března</w:t>
      </w:r>
      <w:r w:rsidR="00B20FD3" w:rsidRPr="001A5187"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  <w:t xml:space="preserve"> 202</w:t>
      </w:r>
      <w:r w:rsidR="00424B08" w:rsidRPr="001A5187">
        <w:rPr>
          <w:rFonts w:asciiTheme="minorHAnsi" w:eastAsia="Times New Roman" w:hAnsiTheme="minorHAnsi" w:cstheme="minorHAnsi"/>
          <w:b/>
          <w:bCs/>
          <w:color w:val="7030A0"/>
          <w:sz w:val="28"/>
          <w:szCs w:val="28"/>
          <w:lang w:eastAsia="cs-CZ"/>
        </w:rPr>
        <w:t>6</w:t>
      </w:r>
    </w:p>
    <w:p w14:paraId="7E55CD38" w14:textId="256C8247" w:rsidR="00837981" w:rsidRDefault="00786245" w:rsidP="001A5187">
      <w:p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</w:pPr>
      <w:r w:rsidRPr="001A5187">
        <w:rPr>
          <w:rFonts w:asciiTheme="minorHAnsi" w:eastAsiaTheme="minorHAnsi" w:hAnsiTheme="minorHAnsi" w:cstheme="minorBidi"/>
          <w:b/>
          <w:bCs/>
          <w:color w:val="7030A0"/>
          <w:kern w:val="2"/>
          <w:sz w:val="28"/>
          <w:szCs w:val="28"/>
          <w:lang w:eastAsia="en-US" w:bidi="ar-SA"/>
          <w14:ligatures w14:val="standardContextual"/>
        </w:rPr>
        <w:t>1</w:t>
      </w:r>
      <w:r w:rsidRPr="001A5187">
        <w:rPr>
          <w:rFonts w:asciiTheme="minorHAnsi" w:eastAsiaTheme="minorHAnsi" w:hAnsiTheme="minorHAnsi" w:cstheme="minorBidi"/>
          <w:color w:val="7030A0"/>
          <w:kern w:val="2"/>
          <w:sz w:val="28"/>
          <w:szCs w:val="28"/>
          <w:lang w:eastAsia="en-US" w:bidi="ar-SA"/>
          <w14:ligatures w14:val="standardContextual"/>
        </w:rPr>
        <w:t>.</w:t>
      </w:r>
      <w:r w:rsidR="001A5187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Dnes slavíme </w:t>
      </w:r>
      <w:r w:rsidR="00822D09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3</w:t>
      </w:r>
      <w:r w:rsidR="001A5187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. postní neděli</w:t>
      </w:r>
      <w:r w:rsidR="00822D09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. Za vedení bohoslužeb děkujeme bratru Jirkovi Tomáškovi, za hudební doprovod sestře Dagmar Jarkovské </w:t>
      </w:r>
      <w:r w:rsidR="00546D41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a</w:t>
      </w:r>
      <w:r w:rsidR="001A5187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 Es band</w:t>
      </w:r>
      <w:r w:rsidR="00822D09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u</w:t>
      </w:r>
      <w:r w:rsidR="007F531B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. </w:t>
      </w:r>
      <w:r w:rsidR="00822D09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Po kázání jsme </w:t>
      </w:r>
      <w:r w:rsidR="007F531B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slyšeli Preludium Johanna Sebastiana Bacha v podání sestry Jarkovské.</w:t>
      </w:r>
    </w:p>
    <w:p w14:paraId="59C8E05B" w14:textId="56B6990C" w:rsidR="00822D09" w:rsidRDefault="00822D09" w:rsidP="001A5187">
      <w:p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V kazatelské stanici v Tlučné dnes slouží br. Jiří Kantor.</w:t>
      </w:r>
    </w:p>
    <w:bookmarkEnd w:id="0"/>
    <w:p w14:paraId="61756F43" w14:textId="3E31A34E" w:rsidR="00786245" w:rsidRDefault="00424B08" w:rsidP="00BE640A">
      <w:pPr>
        <w:suppressAutoHyphens w:val="0"/>
        <w:spacing w:after="160" w:line="256" w:lineRule="auto"/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</w:pPr>
      <w:r w:rsidRPr="001A5187">
        <w:rPr>
          <w:rFonts w:asciiTheme="minorHAnsi" w:eastAsiaTheme="minorHAnsi" w:hAnsiTheme="minorHAnsi" w:cstheme="minorBidi"/>
          <w:b/>
          <w:bCs/>
          <w:color w:val="7030A0"/>
          <w:kern w:val="2"/>
          <w:sz w:val="28"/>
          <w:szCs w:val="28"/>
          <w:lang w:eastAsia="en-US" w:bidi="ar-SA"/>
          <w14:ligatures w14:val="standardContextual"/>
        </w:rPr>
        <w:t xml:space="preserve">2.  </w:t>
      </w:r>
      <w:r w:rsidR="00822D09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Příští neděli budou rodinné bohoslužby</w:t>
      </w:r>
      <w:r w:rsidR="00BE1FF4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 xml:space="preserve">. </w:t>
      </w:r>
      <w:r w:rsidR="00822D09">
        <w:rPr>
          <w:rFonts w:asciiTheme="minorHAnsi" w:eastAsiaTheme="minorHAnsi" w:hAnsiTheme="minorHAnsi" w:cstheme="minorBidi"/>
          <w:kern w:val="2"/>
          <w:sz w:val="28"/>
          <w:szCs w:val="28"/>
          <w:lang w:eastAsia="en-US" w:bidi="ar-SA"/>
          <w14:ligatures w14:val="standardContextual"/>
        </w:rPr>
        <w:t>Povede je sestra farářka a v Tlučné se bohoslužby konat nebudou.</w:t>
      </w:r>
    </w:p>
    <w:p w14:paraId="4D00F8AE" w14:textId="5A78534A" w:rsidR="00151E97" w:rsidRDefault="00E33131" w:rsidP="001A5187">
      <w:pPr>
        <w:suppressAutoHyphens w:val="0"/>
        <w:spacing w:after="160" w:line="256" w:lineRule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  <w:r w:rsidRPr="001A5187">
        <w:rPr>
          <w:rFonts w:asciiTheme="minorHAnsi" w:eastAsiaTheme="minorHAnsi" w:hAnsiTheme="minorHAnsi" w:cstheme="minorBidi"/>
          <w:b/>
          <w:bCs/>
          <w:color w:val="7030A0"/>
          <w:kern w:val="0"/>
          <w:sz w:val="28"/>
          <w:szCs w:val="28"/>
          <w:lang w:eastAsia="en-US" w:bidi="ar-SA"/>
        </w:rPr>
        <w:t xml:space="preserve">3. </w:t>
      </w:r>
      <w:r w:rsidR="00822D09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>Program v týdnu:</w:t>
      </w:r>
    </w:p>
    <w:p w14:paraId="4DB6294C" w14:textId="6A7EC0A9" w:rsidR="00822D09" w:rsidRPr="00822D09" w:rsidRDefault="00822D09" w:rsidP="00822D09">
      <w:pPr>
        <w:pStyle w:val="Odstavecseseznamem"/>
        <w:numPr>
          <w:ilvl w:val="0"/>
          <w:numId w:val="29"/>
        </w:numPr>
        <w:suppressAutoHyphens w:val="0"/>
        <w:spacing w:after="160" w:line="256" w:lineRule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  <w:r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 xml:space="preserve">Úterý 10. 3. v 17.30 – bude zde v kostele </w:t>
      </w:r>
      <w:r w:rsidRPr="00837981">
        <w:rPr>
          <w:rFonts w:asciiTheme="minorHAnsi" w:hAnsiTheme="minorHAnsi" w:cstheme="minorHAnsi"/>
          <w:sz w:val="28"/>
          <w:szCs w:val="28"/>
        </w:rPr>
        <w:t>slavnostn</w:t>
      </w:r>
      <w:r>
        <w:rPr>
          <w:rFonts w:asciiTheme="minorHAnsi" w:hAnsiTheme="minorHAnsi" w:cstheme="minorHAnsi"/>
          <w:sz w:val="28"/>
          <w:szCs w:val="28"/>
        </w:rPr>
        <w:t>ě</w:t>
      </w:r>
      <w:r w:rsidRPr="00837981">
        <w:rPr>
          <w:rFonts w:asciiTheme="minorHAnsi" w:hAnsiTheme="minorHAnsi" w:cstheme="minorHAnsi"/>
          <w:sz w:val="28"/>
          <w:szCs w:val="28"/>
        </w:rPr>
        <w:t xml:space="preserve"> uveden</w:t>
      </w:r>
      <w:r>
        <w:rPr>
          <w:rFonts w:asciiTheme="minorHAnsi" w:hAnsiTheme="minorHAnsi" w:cstheme="minorHAnsi"/>
          <w:sz w:val="28"/>
          <w:szCs w:val="28"/>
        </w:rPr>
        <w:t>a</w:t>
      </w:r>
      <w:r w:rsidRPr="00837981">
        <w:rPr>
          <w:rFonts w:asciiTheme="minorHAnsi" w:hAnsiTheme="minorHAnsi" w:cstheme="minorHAnsi"/>
          <w:sz w:val="28"/>
          <w:szCs w:val="28"/>
        </w:rPr>
        <w:t xml:space="preserve"> knih</w:t>
      </w:r>
      <w:r>
        <w:rPr>
          <w:rFonts w:asciiTheme="minorHAnsi" w:hAnsiTheme="minorHAnsi" w:cstheme="minorHAnsi"/>
          <w:sz w:val="28"/>
          <w:szCs w:val="28"/>
        </w:rPr>
        <w:t xml:space="preserve">a </w:t>
      </w:r>
      <w:r w:rsidRPr="00837981">
        <w:rPr>
          <w:rFonts w:asciiTheme="minorHAnsi" w:hAnsiTheme="minorHAnsi" w:cstheme="minorHAnsi"/>
          <w:sz w:val="28"/>
          <w:szCs w:val="28"/>
        </w:rPr>
        <w:t>Otevřené nebe i otevřená srdce prof. Jana Hellera</w:t>
      </w:r>
      <w:r>
        <w:rPr>
          <w:rFonts w:asciiTheme="minorHAnsi" w:hAnsiTheme="minorHAnsi" w:cstheme="minorHAnsi"/>
          <w:sz w:val="28"/>
          <w:szCs w:val="28"/>
        </w:rPr>
        <w:t>. Pokud by někdo mohl připravit občerstvení na společný stůl, bude vítáno.</w:t>
      </w:r>
    </w:p>
    <w:p w14:paraId="695119CC" w14:textId="660DA7CA" w:rsidR="00822D09" w:rsidRPr="00822D09" w:rsidRDefault="00822D09" w:rsidP="00822D09">
      <w:pPr>
        <w:pStyle w:val="Odstavecseseznamem"/>
        <w:numPr>
          <w:ilvl w:val="0"/>
          <w:numId w:val="29"/>
        </w:numPr>
        <w:suppressAutoHyphens w:val="0"/>
        <w:spacing w:after="160" w:line="256" w:lineRule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  <w:r>
        <w:rPr>
          <w:rFonts w:asciiTheme="minorHAnsi" w:hAnsiTheme="minorHAnsi" w:cstheme="minorHAnsi"/>
          <w:sz w:val="28"/>
          <w:szCs w:val="28"/>
        </w:rPr>
        <w:t>Středa 11. 3. v 17.30 – pravidelná porada staršovstva</w:t>
      </w:r>
    </w:p>
    <w:p w14:paraId="3302C8D7" w14:textId="0C6DFA58" w:rsidR="00822D09" w:rsidRPr="00822D09" w:rsidRDefault="00822D09" w:rsidP="00822D09">
      <w:pPr>
        <w:pStyle w:val="Odstavecseseznamem"/>
        <w:numPr>
          <w:ilvl w:val="0"/>
          <w:numId w:val="29"/>
        </w:numPr>
        <w:suppressAutoHyphens w:val="0"/>
        <w:spacing w:after="160" w:line="256" w:lineRule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  <w:r>
        <w:rPr>
          <w:rFonts w:asciiTheme="minorHAnsi" w:hAnsiTheme="minorHAnsi" w:cstheme="minorHAnsi"/>
          <w:sz w:val="28"/>
          <w:szCs w:val="28"/>
        </w:rPr>
        <w:t>Čtvrtek 12. 3. v 15.00 – biblická hodina</w:t>
      </w:r>
    </w:p>
    <w:p w14:paraId="722ECD1B" w14:textId="1CB2517B" w:rsidR="00822D09" w:rsidRPr="00822D09" w:rsidRDefault="00822D09" w:rsidP="00822D09">
      <w:pPr>
        <w:pStyle w:val="Odstavecseseznamem"/>
        <w:suppressAutoHyphens w:val="0"/>
        <w:spacing w:after="160" w:line="256" w:lineRule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  <w:r>
        <w:rPr>
          <w:rFonts w:asciiTheme="minorHAnsi" w:hAnsiTheme="minorHAnsi" w:cstheme="minorHAnsi"/>
          <w:noProof/>
          <w:color w:val="212121"/>
          <w:sz w:val="28"/>
          <w:szCs w:val="28"/>
          <w14:ligatures w14:val="standardContextual"/>
        </w:rPr>
        <w:drawing>
          <wp:inline distT="0" distB="0" distL="0" distR="0" wp14:anchorId="7FEC95AD" wp14:editId="76F783EB">
            <wp:extent cx="6120130" cy="4080087"/>
            <wp:effectExtent l="0" t="0" r="0" b="0"/>
            <wp:docPr id="16923562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86307" name="Obrázek 113378630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EF5CB" w14:textId="0A9F7E23" w:rsidR="00837981" w:rsidRDefault="00151E97" w:rsidP="00837981">
      <w:pPr>
        <w:suppressAutoHyphens w:val="0"/>
        <w:spacing w:after="160" w:line="256" w:lineRule="auto"/>
        <w:rPr>
          <w:rFonts w:asciiTheme="minorHAnsi" w:hAnsiTheme="minorHAnsi" w:cstheme="minorHAnsi"/>
          <w:sz w:val="28"/>
          <w:szCs w:val="28"/>
        </w:rPr>
      </w:pPr>
      <w:r w:rsidRPr="001A5187">
        <w:rPr>
          <w:rFonts w:asciiTheme="minorHAnsi" w:eastAsia="Times New Roman" w:hAnsiTheme="minorHAnsi" w:cstheme="minorHAnsi"/>
          <w:b/>
          <w:bCs/>
          <w:color w:val="7030A0"/>
          <w:kern w:val="0"/>
          <w:sz w:val="28"/>
          <w:szCs w:val="28"/>
          <w:lang w:eastAsia="cs-CZ" w:bidi="ar-SA"/>
        </w:rPr>
        <w:t>4</w:t>
      </w:r>
      <w:r w:rsidR="00EA5076">
        <w:rPr>
          <w:rFonts w:asciiTheme="minorHAnsi" w:eastAsia="Times New Roman" w:hAnsiTheme="minorHAnsi" w:cstheme="minorHAnsi"/>
          <w:b/>
          <w:bCs/>
          <w:color w:val="005E00"/>
          <w:kern w:val="0"/>
          <w:sz w:val="28"/>
          <w:szCs w:val="28"/>
          <w:lang w:eastAsia="cs-CZ" w:bidi="ar-SA"/>
        </w:rPr>
        <w:t xml:space="preserve">. </w:t>
      </w:r>
      <w:r w:rsidR="00875B2E" w:rsidRPr="00B6649E">
        <w:rPr>
          <w:rFonts w:asciiTheme="minorHAnsi" w:hAnsiTheme="minorHAnsi" w:cstheme="minorHAnsi"/>
          <w:b/>
          <w:bCs/>
          <w:color w:val="7030A0"/>
          <w:sz w:val="28"/>
          <w:szCs w:val="28"/>
        </w:rPr>
        <w:t xml:space="preserve"> </w:t>
      </w:r>
      <w:r w:rsidR="00837981" w:rsidRPr="005B1607">
        <w:rPr>
          <w:rFonts w:asciiTheme="minorHAnsi" w:hAnsiTheme="minorHAnsi" w:cstheme="minorHAnsi"/>
          <w:b/>
          <w:bCs/>
          <w:color w:val="212121"/>
          <w:sz w:val="28"/>
          <w:szCs w:val="28"/>
        </w:rPr>
        <w:t>Na neděli 22. března staršovstvo svolává Výroční sborové shromážděn</w:t>
      </w:r>
      <w:r w:rsidR="00822D09">
        <w:rPr>
          <w:rFonts w:asciiTheme="minorHAnsi" w:hAnsiTheme="minorHAnsi" w:cstheme="minorHAnsi"/>
          <w:b/>
          <w:bCs/>
          <w:color w:val="212121"/>
          <w:sz w:val="28"/>
          <w:szCs w:val="28"/>
        </w:rPr>
        <w:t>,</w:t>
      </w:r>
      <w:r w:rsidR="00822D09">
        <w:rPr>
          <w:rFonts w:asciiTheme="minorHAnsi" w:hAnsiTheme="minorHAnsi" w:cstheme="minorHAnsi"/>
          <w:color w:val="212121"/>
          <w:sz w:val="28"/>
          <w:szCs w:val="28"/>
        </w:rPr>
        <w:t xml:space="preserve"> při </w:t>
      </w:r>
      <w:r w:rsidR="00822D09" w:rsidRPr="00822D09">
        <w:rPr>
          <w:rFonts w:asciiTheme="minorHAnsi" w:hAnsiTheme="minorHAnsi" w:cstheme="minorHAnsi"/>
          <w:color w:val="212121"/>
          <w:sz w:val="28"/>
          <w:szCs w:val="28"/>
        </w:rPr>
        <w:t>kterém p</w:t>
      </w:r>
      <w:r w:rsidR="00837981" w:rsidRPr="00822D09">
        <w:rPr>
          <w:rFonts w:asciiTheme="minorHAnsi" w:hAnsiTheme="minorHAnsi" w:cstheme="minorHAnsi"/>
          <w:sz w:val="28"/>
          <w:szCs w:val="28"/>
        </w:rPr>
        <w:t>roběhne</w:t>
      </w:r>
      <w:r w:rsidR="00837981">
        <w:rPr>
          <w:rFonts w:asciiTheme="minorHAnsi" w:hAnsiTheme="minorHAnsi" w:cstheme="minorHAnsi"/>
          <w:sz w:val="28"/>
          <w:szCs w:val="28"/>
        </w:rPr>
        <w:t xml:space="preserve"> volba do staršovstva. Budeme volit 8 presbyterů a 4 náhradníky. </w:t>
      </w:r>
      <w:r w:rsidR="00B6045E">
        <w:rPr>
          <w:rFonts w:asciiTheme="minorHAnsi" w:hAnsiTheme="minorHAnsi" w:cstheme="minorHAnsi"/>
          <w:sz w:val="28"/>
          <w:szCs w:val="28"/>
        </w:rPr>
        <w:t xml:space="preserve">Podle řádů církve je hlasování platné při jakémkoli počtu přítomných členů s hlasovacím právem. </w:t>
      </w:r>
      <w:r w:rsidR="00822D09">
        <w:rPr>
          <w:rFonts w:asciiTheme="minorHAnsi" w:hAnsiTheme="minorHAnsi" w:cstheme="minorHAnsi"/>
          <w:sz w:val="28"/>
          <w:szCs w:val="28"/>
        </w:rPr>
        <w:t>Dnes je poslední možnost přihlásit se k hlasování na dálku.</w:t>
      </w:r>
    </w:p>
    <w:p w14:paraId="1CCCE87E" w14:textId="77777777" w:rsidR="006C5B3E" w:rsidRDefault="006C5B3E" w:rsidP="00837981">
      <w:pPr>
        <w:suppressAutoHyphens w:val="0"/>
        <w:spacing w:after="160" w:line="256" w:lineRule="auto"/>
        <w:rPr>
          <w:rFonts w:asciiTheme="minorHAnsi" w:hAnsiTheme="minorHAnsi" w:cstheme="minorHAnsi"/>
          <w:sz w:val="28"/>
          <w:szCs w:val="28"/>
        </w:rPr>
      </w:pPr>
    </w:p>
    <w:p w14:paraId="2635DF9E" w14:textId="10F0CFC2" w:rsidR="006C5B3E" w:rsidRDefault="006C5B3E" w:rsidP="00837981">
      <w:pPr>
        <w:suppressAutoHyphens w:val="0"/>
        <w:spacing w:after="160" w:line="256" w:lineRule="auto"/>
        <w:rPr>
          <w:rFonts w:asciiTheme="minorHAnsi" w:hAnsiTheme="minorHAnsi" w:cstheme="minorHAnsi"/>
          <w:sz w:val="28"/>
          <w:szCs w:val="28"/>
        </w:rPr>
      </w:pPr>
      <w:r w:rsidRPr="006C5B3E">
        <w:rPr>
          <w:rFonts w:asciiTheme="minorHAnsi" w:hAnsiTheme="minorHAnsi" w:cstheme="minorHAnsi"/>
          <w:b/>
          <w:bCs/>
          <w:color w:val="7030A0"/>
          <w:sz w:val="28"/>
          <w:szCs w:val="28"/>
        </w:rPr>
        <w:lastRenderedPageBreak/>
        <w:t>5</w:t>
      </w:r>
      <w:r>
        <w:rPr>
          <w:rFonts w:asciiTheme="minorHAnsi" w:hAnsiTheme="minorHAnsi" w:cstheme="minorHAnsi"/>
          <w:sz w:val="28"/>
          <w:szCs w:val="28"/>
        </w:rPr>
        <w:t>. Boží hod velikonoční je letos první dubnovou neděli. Proto jsou další hudební nešpory posunuty o týden dopředu, na Květnou neděli 29. března. Zazní skladby Georga Friedricha Händela v podání pěveckého souboru Ad laetitiam.</w:t>
      </w:r>
    </w:p>
    <w:p w14:paraId="2E4B3201" w14:textId="04C820D6" w:rsidR="006C5B3E" w:rsidRPr="00822D09" w:rsidRDefault="006C5B3E" w:rsidP="006C5B3E">
      <w:pPr>
        <w:suppressAutoHyphens w:val="0"/>
        <w:spacing w:after="160" w:line="256" w:lineRule="auto"/>
        <w:jc w:val="center"/>
        <w:rPr>
          <w:rFonts w:asciiTheme="minorHAnsi" w:eastAsia="Times New Roman" w:hAnsiTheme="minorHAnsi" w:cstheme="minorHAnsi"/>
          <w:i/>
          <w:iCs/>
          <w:kern w:val="0"/>
          <w:sz w:val="28"/>
          <w:szCs w:val="28"/>
          <w:lang w:eastAsia="cs-CZ" w:bidi="ar-SA"/>
        </w:rPr>
      </w:pPr>
      <w:r>
        <w:rPr>
          <w:rFonts w:asciiTheme="minorHAnsi" w:eastAsia="Times New Roman" w:hAnsiTheme="minorHAnsi" w:cstheme="minorHAnsi"/>
          <w:i/>
          <w:iCs/>
          <w:noProof/>
          <w:kern w:val="0"/>
          <w:sz w:val="28"/>
          <w:szCs w:val="28"/>
          <w:lang w:eastAsia="cs-CZ" w:bidi="ar-SA"/>
          <w14:ligatures w14:val="standardContextual"/>
        </w:rPr>
        <w:drawing>
          <wp:inline distT="0" distB="0" distL="0" distR="0" wp14:anchorId="0CA076AE" wp14:editId="6335F807">
            <wp:extent cx="3782568" cy="5349240"/>
            <wp:effectExtent l="0" t="0" r="8890" b="3810"/>
            <wp:docPr id="20741382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138227" name="Obrázek 20741382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568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4A12" w14:textId="727B6F39" w:rsidR="00442B0E" w:rsidRPr="00875B2E" w:rsidRDefault="00442B0E" w:rsidP="00875B2E">
      <w:pPr>
        <w:suppressAutoHyphens w:val="0"/>
        <w:spacing w:after="160" w:line="256" w:lineRule="auto"/>
        <w:rPr>
          <w:rFonts w:asciiTheme="minorHAnsi" w:hAnsiTheme="minorHAnsi" w:cstheme="minorHAnsi"/>
          <w:color w:val="212121"/>
          <w:sz w:val="28"/>
          <w:szCs w:val="28"/>
        </w:rPr>
      </w:pPr>
    </w:p>
    <w:p w14:paraId="3962AAB5" w14:textId="2C56A476" w:rsidR="00786245" w:rsidRDefault="006C5B3E" w:rsidP="00F26858">
      <w:pPr>
        <w:suppressAutoHyphens w:val="0"/>
        <w:spacing w:after="160" w:line="25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7030A0"/>
          <w:sz w:val="28"/>
          <w:szCs w:val="28"/>
        </w:rPr>
        <w:t>6</w:t>
      </w:r>
      <w:r w:rsidR="00875B2E" w:rsidRPr="00B6649E">
        <w:rPr>
          <w:rFonts w:asciiTheme="minorHAnsi" w:hAnsiTheme="minorHAnsi" w:cstheme="minorHAnsi"/>
          <w:b/>
          <w:bCs/>
          <w:color w:val="7030A0"/>
          <w:sz w:val="28"/>
          <w:szCs w:val="28"/>
        </w:rPr>
        <w:t>.</w:t>
      </w:r>
      <w:r w:rsidR="00711DA4" w:rsidRPr="00B6649E">
        <w:rPr>
          <w:rFonts w:asciiTheme="minorHAnsi" w:hAnsiTheme="minorHAnsi" w:cstheme="minorHAnsi"/>
          <w:b/>
          <w:bCs/>
          <w:color w:val="7030A0"/>
          <w:sz w:val="28"/>
          <w:szCs w:val="28"/>
        </w:rPr>
        <w:t xml:space="preserve"> </w:t>
      </w:r>
      <w:r w:rsidR="00F26858" w:rsidRPr="00EA7EE8">
        <w:rPr>
          <w:rFonts w:asciiTheme="minorHAnsi" w:hAnsiTheme="minorHAnsi" w:cstheme="minorHAnsi"/>
          <w:b/>
          <w:bCs/>
          <w:sz w:val="28"/>
          <w:szCs w:val="28"/>
        </w:rPr>
        <w:t>Sbírky:</w:t>
      </w:r>
      <w:r w:rsidR="00F2685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13DAA090" w14:textId="330ACEE1" w:rsidR="00837981" w:rsidRDefault="00786245" w:rsidP="006C5B3E">
      <w:pPr>
        <w:pStyle w:val="Odstavecseseznamem"/>
        <w:numPr>
          <w:ilvl w:val="0"/>
          <w:numId w:val="25"/>
        </w:numPr>
        <w:suppressAutoHyphens w:val="0"/>
        <w:spacing w:after="160" w:line="256" w:lineRule="auto"/>
        <w:rPr>
          <w:rFonts w:asciiTheme="minorHAnsi" w:hAnsiTheme="minorHAnsi" w:cstheme="minorHAnsi"/>
          <w:sz w:val="28"/>
          <w:szCs w:val="28"/>
        </w:rPr>
      </w:pPr>
      <w:r w:rsidRPr="00875B2E">
        <w:rPr>
          <w:rFonts w:asciiTheme="minorHAnsi" w:hAnsiTheme="minorHAnsi" w:cstheme="minorHAnsi"/>
          <w:sz w:val="28"/>
          <w:szCs w:val="28"/>
        </w:rPr>
        <w:t xml:space="preserve">Dnešní sbírka je </w:t>
      </w:r>
      <w:r w:rsidR="00066E3F">
        <w:rPr>
          <w:rFonts w:asciiTheme="minorHAnsi" w:hAnsiTheme="minorHAnsi" w:cstheme="minorHAnsi"/>
          <w:sz w:val="28"/>
          <w:szCs w:val="28"/>
        </w:rPr>
        <w:t>určena na provoz sboru.</w:t>
      </w:r>
    </w:p>
    <w:p w14:paraId="7A155C17" w14:textId="2EBB5198" w:rsidR="002F0AA9" w:rsidRDefault="006C5B3E" w:rsidP="006C5B3E">
      <w:pPr>
        <w:pStyle w:val="Odstavecseseznamem"/>
        <w:numPr>
          <w:ilvl w:val="0"/>
          <w:numId w:val="25"/>
        </w:numPr>
        <w:suppressAutoHyphens w:val="0"/>
        <w:spacing w:after="160" w:line="256" w:lineRule="auto"/>
        <w:rPr>
          <w:rFonts w:asciiTheme="minorHAnsi" w:hAnsiTheme="minorHAnsi" w:cstheme="minorHAnsi"/>
          <w:sz w:val="28"/>
          <w:szCs w:val="28"/>
        </w:rPr>
      </w:pPr>
      <w:r w:rsidRPr="006C5B3E">
        <w:rPr>
          <w:rFonts w:asciiTheme="minorHAnsi" w:hAnsiTheme="minorHAnsi" w:cstheme="minorHAnsi"/>
          <w:sz w:val="28"/>
          <w:szCs w:val="28"/>
        </w:rPr>
        <w:t>Stále probíhá Postní sbírka Diakonie ČCE</w:t>
      </w:r>
      <w:r w:rsidR="002F0AA9" w:rsidRPr="006C5B3E">
        <w:rPr>
          <w:rFonts w:asciiTheme="minorHAnsi" w:hAnsiTheme="minorHAnsi" w:cstheme="minorHAnsi"/>
          <w:sz w:val="28"/>
          <w:szCs w:val="28"/>
        </w:rPr>
        <w:t xml:space="preserve"> na podporu dětí uprchlíků ze Sýrie a zranitelným libanonským rodinám v chudinské čtvrti na okraji Bejrútu. </w:t>
      </w:r>
      <w:r w:rsidRPr="006C5B3E">
        <w:rPr>
          <w:rFonts w:asciiTheme="minorHAnsi" w:hAnsiTheme="minorHAnsi" w:cstheme="minorHAnsi"/>
          <w:sz w:val="28"/>
          <w:szCs w:val="28"/>
        </w:rPr>
        <w:t>Je to sbírka archová</w:t>
      </w:r>
      <w:r w:rsidR="005B1607" w:rsidRPr="006C5B3E">
        <w:rPr>
          <w:rFonts w:asciiTheme="minorHAnsi" w:hAnsiTheme="minorHAnsi" w:cstheme="minorHAnsi"/>
          <w:sz w:val="28"/>
          <w:szCs w:val="28"/>
        </w:rPr>
        <w:t xml:space="preserve"> – je možno do ní přispět</w:t>
      </w:r>
      <w:r w:rsidRPr="006C5B3E">
        <w:rPr>
          <w:rFonts w:asciiTheme="minorHAnsi" w:hAnsiTheme="minorHAnsi" w:cstheme="minorHAnsi"/>
          <w:sz w:val="28"/>
          <w:szCs w:val="28"/>
        </w:rPr>
        <w:t xml:space="preserve"> také</w:t>
      </w:r>
      <w:r w:rsidR="005B1607" w:rsidRPr="006C5B3E">
        <w:rPr>
          <w:rFonts w:asciiTheme="minorHAnsi" w:hAnsiTheme="minorHAnsi" w:cstheme="minorHAnsi"/>
          <w:sz w:val="28"/>
          <w:szCs w:val="28"/>
        </w:rPr>
        <w:t xml:space="preserve"> na účet sboru s</w:t>
      </w:r>
      <w:r>
        <w:rPr>
          <w:rFonts w:asciiTheme="minorHAnsi" w:hAnsiTheme="minorHAnsi" w:cstheme="minorHAnsi"/>
          <w:sz w:val="28"/>
          <w:szCs w:val="28"/>
        </w:rPr>
        <w:t> </w:t>
      </w:r>
      <w:r w:rsidR="005B1607" w:rsidRPr="006C5B3E">
        <w:rPr>
          <w:rFonts w:asciiTheme="minorHAnsi" w:hAnsiTheme="minorHAnsi" w:cstheme="minorHAnsi"/>
          <w:sz w:val="28"/>
          <w:szCs w:val="28"/>
        </w:rPr>
        <w:t>poznámkou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5B1607" w:rsidRPr="006C5B3E">
        <w:rPr>
          <w:rFonts w:asciiTheme="minorHAnsi" w:hAnsiTheme="minorHAnsi" w:cstheme="minorHAnsi"/>
          <w:sz w:val="28"/>
          <w:szCs w:val="28"/>
        </w:rPr>
        <w:t>„postní sbírka“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6CC623BC" w14:textId="0855E441" w:rsidR="006C5B3E" w:rsidRPr="006C5B3E" w:rsidRDefault="006C5B3E" w:rsidP="006C5B3E">
      <w:pPr>
        <w:pStyle w:val="Odstavecseseznamem"/>
        <w:suppressAutoHyphens w:val="0"/>
        <w:spacing w:after="160" w:line="256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622235F4" wp14:editId="557CAF26">
            <wp:extent cx="3168650" cy="4482071"/>
            <wp:effectExtent l="0" t="0" r="0" b="0"/>
            <wp:docPr id="178268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54841" name="Obrázek 18237548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969" cy="449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B967" w14:textId="070ECBC6" w:rsidR="00474AAD" w:rsidRDefault="006C5B3E" w:rsidP="00474AAD">
      <w:pPr>
        <w:suppressAutoHyphens w:val="0"/>
        <w:spacing w:after="160" w:line="256" w:lineRule="auto"/>
        <w:rPr>
          <w:rFonts w:asciiTheme="minorHAnsi" w:hAnsiTheme="minorHAnsi" w:cstheme="minorHAnsi"/>
          <w:color w:val="212121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7030A0"/>
          <w:sz w:val="28"/>
          <w:szCs w:val="28"/>
        </w:rPr>
        <w:t>7</w:t>
      </w:r>
      <w:r w:rsidR="00474AAD" w:rsidRPr="00B6649E">
        <w:rPr>
          <w:rFonts w:asciiTheme="minorHAnsi" w:hAnsiTheme="minorHAnsi" w:cstheme="minorHAnsi"/>
          <w:b/>
          <w:bCs/>
          <w:color w:val="7030A0"/>
          <w:sz w:val="28"/>
          <w:szCs w:val="28"/>
        </w:rPr>
        <w:t xml:space="preserve">. </w:t>
      </w:r>
      <w:r w:rsidR="00474AAD" w:rsidRPr="0057231C">
        <w:rPr>
          <w:rFonts w:asciiTheme="minorHAnsi" w:hAnsiTheme="minorHAnsi" w:cstheme="minorHAnsi"/>
          <w:color w:val="212121"/>
          <w:sz w:val="28"/>
          <w:szCs w:val="28"/>
        </w:rPr>
        <w:t>Po bohoslužbách jsme všichni zváni na kávu nebo na čaj</w:t>
      </w:r>
      <w:r w:rsidR="0057231C" w:rsidRPr="0057231C">
        <w:rPr>
          <w:rFonts w:asciiTheme="minorHAnsi" w:hAnsiTheme="minorHAnsi" w:cstheme="minorHAnsi"/>
          <w:color w:val="212121"/>
          <w:sz w:val="28"/>
          <w:szCs w:val="28"/>
        </w:rPr>
        <w:t>.</w:t>
      </w:r>
    </w:p>
    <w:p w14:paraId="719CEB85" w14:textId="1499CE0D" w:rsidR="00151E97" w:rsidRPr="00B6649E" w:rsidRDefault="00151E97" w:rsidP="00474AAD">
      <w:pPr>
        <w:suppressAutoHyphens w:val="0"/>
        <w:spacing w:after="160" w:line="256" w:lineRule="auto"/>
        <w:rPr>
          <w:rFonts w:asciiTheme="minorHAnsi" w:hAnsiTheme="minorHAnsi" w:cstheme="minorHAnsi"/>
          <w:color w:val="212121"/>
          <w:sz w:val="28"/>
          <w:szCs w:val="28"/>
        </w:rPr>
      </w:pPr>
    </w:p>
    <w:sectPr w:rsidR="00151E97" w:rsidRPr="00B6649E" w:rsidSect="00312DAA">
      <w:pgSz w:w="11906" w:h="16838"/>
      <w:pgMar w:top="1134" w:right="1134" w:bottom="1134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">
    <w:altName w:val="Times New Roman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30A77"/>
    <w:multiLevelType w:val="hybridMultilevel"/>
    <w:tmpl w:val="32DC7E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C1389"/>
    <w:multiLevelType w:val="hybridMultilevel"/>
    <w:tmpl w:val="49F6EE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36C30"/>
    <w:multiLevelType w:val="hybridMultilevel"/>
    <w:tmpl w:val="766ECE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E7F26"/>
    <w:multiLevelType w:val="hybridMultilevel"/>
    <w:tmpl w:val="756C4D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C53E0"/>
    <w:multiLevelType w:val="hybridMultilevel"/>
    <w:tmpl w:val="DC60D2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06CA6"/>
    <w:multiLevelType w:val="hybridMultilevel"/>
    <w:tmpl w:val="61C06558"/>
    <w:lvl w:ilvl="0" w:tplc="8CD8D29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538135" w:themeColor="accent6" w:themeShade="BF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127CD"/>
    <w:multiLevelType w:val="hybridMultilevel"/>
    <w:tmpl w:val="5F268A5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005FC4"/>
    <w:multiLevelType w:val="hybridMultilevel"/>
    <w:tmpl w:val="3CB44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60619"/>
    <w:multiLevelType w:val="hybridMultilevel"/>
    <w:tmpl w:val="6DCC91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A367B3"/>
    <w:multiLevelType w:val="hybridMultilevel"/>
    <w:tmpl w:val="09CE6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96EE1"/>
    <w:multiLevelType w:val="hybridMultilevel"/>
    <w:tmpl w:val="0D06DD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AC626D"/>
    <w:multiLevelType w:val="hybridMultilevel"/>
    <w:tmpl w:val="97A657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A36BB"/>
    <w:multiLevelType w:val="hybridMultilevel"/>
    <w:tmpl w:val="01F20A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77BF7"/>
    <w:multiLevelType w:val="hybridMultilevel"/>
    <w:tmpl w:val="16E6CB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013710"/>
    <w:multiLevelType w:val="hybridMultilevel"/>
    <w:tmpl w:val="4F84D6B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3C27CED"/>
    <w:multiLevelType w:val="hybridMultilevel"/>
    <w:tmpl w:val="E82A2F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4E159F"/>
    <w:multiLevelType w:val="hybridMultilevel"/>
    <w:tmpl w:val="F774CE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E14F51"/>
    <w:multiLevelType w:val="hybridMultilevel"/>
    <w:tmpl w:val="808602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E30B55"/>
    <w:multiLevelType w:val="hybridMultilevel"/>
    <w:tmpl w:val="FC54D9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813F8A"/>
    <w:multiLevelType w:val="hybridMultilevel"/>
    <w:tmpl w:val="C24217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8408F"/>
    <w:multiLevelType w:val="hybridMultilevel"/>
    <w:tmpl w:val="E878BF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E1287"/>
    <w:multiLevelType w:val="hybridMultilevel"/>
    <w:tmpl w:val="24DA3C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032671"/>
    <w:multiLevelType w:val="hybridMultilevel"/>
    <w:tmpl w:val="02A860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550B00"/>
    <w:multiLevelType w:val="hybridMultilevel"/>
    <w:tmpl w:val="77B257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214BFF"/>
    <w:multiLevelType w:val="hybridMultilevel"/>
    <w:tmpl w:val="2D4ADAA2"/>
    <w:lvl w:ilvl="0" w:tplc="69E2969A">
      <w:start w:val="6"/>
      <w:numFmt w:val="bullet"/>
      <w:lvlText w:val="-"/>
      <w:lvlJc w:val="left"/>
      <w:pPr>
        <w:ind w:left="1080" w:hanging="360"/>
      </w:pPr>
      <w:rPr>
        <w:rFonts w:ascii="Calibri" w:eastAsia="NSimSu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9091A27"/>
    <w:multiLevelType w:val="hybridMultilevel"/>
    <w:tmpl w:val="111CC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CA23A4"/>
    <w:multiLevelType w:val="hybridMultilevel"/>
    <w:tmpl w:val="2B9666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92764F"/>
    <w:multiLevelType w:val="hybridMultilevel"/>
    <w:tmpl w:val="6B4A95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B116A3"/>
    <w:multiLevelType w:val="hybridMultilevel"/>
    <w:tmpl w:val="BC7EE3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2817360">
    <w:abstractNumId w:val="11"/>
  </w:num>
  <w:num w:numId="2" w16cid:durableId="1141074360">
    <w:abstractNumId w:val="28"/>
  </w:num>
  <w:num w:numId="3" w16cid:durableId="1372269617">
    <w:abstractNumId w:val="7"/>
  </w:num>
  <w:num w:numId="4" w16cid:durableId="1975406406">
    <w:abstractNumId w:val="1"/>
  </w:num>
  <w:num w:numId="5" w16cid:durableId="1383560825">
    <w:abstractNumId w:val="12"/>
  </w:num>
  <w:num w:numId="6" w16cid:durableId="1697316926">
    <w:abstractNumId w:val="2"/>
  </w:num>
  <w:num w:numId="7" w16cid:durableId="146213590">
    <w:abstractNumId w:val="20"/>
  </w:num>
  <w:num w:numId="8" w16cid:durableId="594242626">
    <w:abstractNumId w:val="22"/>
  </w:num>
  <w:num w:numId="9" w16cid:durableId="1017737216">
    <w:abstractNumId w:val="4"/>
  </w:num>
  <w:num w:numId="10" w16cid:durableId="1026562666">
    <w:abstractNumId w:val="3"/>
  </w:num>
  <w:num w:numId="11" w16cid:durableId="623999218">
    <w:abstractNumId w:val="9"/>
  </w:num>
  <w:num w:numId="12" w16cid:durableId="2018773869">
    <w:abstractNumId w:val="0"/>
  </w:num>
  <w:num w:numId="13" w16cid:durableId="568271439">
    <w:abstractNumId w:val="16"/>
  </w:num>
  <w:num w:numId="14" w16cid:durableId="1443262100">
    <w:abstractNumId w:val="21"/>
  </w:num>
  <w:num w:numId="15" w16cid:durableId="1982807362">
    <w:abstractNumId w:val="18"/>
  </w:num>
  <w:num w:numId="16" w16cid:durableId="1233083828">
    <w:abstractNumId w:val="27"/>
  </w:num>
  <w:num w:numId="17" w16cid:durableId="1527787481">
    <w:abstractNumId w:val="14"/>
  </w:num>
  <w:num w:numId="18" w16cid:durableId="12653681">
    <w:abstractNumId w:val="25"/>
  </w:num>
  <w:num w:numId="19" w16cid:durableId="193420237">
    <w:abstractNumId w:val="6"/>
  </w:num>
  <w:num w:numId="20" w16cid:durableId="1241909577">
    <w:abstractNumId w:val="23"/>
  </w:num>
  <w:num w:numId="21" w16cid:durableId="167447259">
    <w:abstractNumId w:val="24"/>
  </w:num>
  <w:num w:numId="22" w16cid:durableId="820582963">
    <w:abstractNumId w:val="19"/>
  </w:num>
  <w:num w:numId="23" w16cid:durableId="1392191601">
    <w:abstractNumId w:val="8"/>
  </w:num>
  <w:num w:numId="24" w16cid:durableId="2018270999">
    <w:abstractNumId w:val="5"/>
  </w:num>
  <w:num w:numId="25" w16cid:durableId="1781684155">
    <w:abstractNumId w:val="17"/>
  </w:num>
  <w:num w:numId="26" w16cid:durableId="2046326301">
    <w:abstractNumId w:val="26"/>
  </w:num>
  <w:num w:numId="27" w16cid:durableId="504514269">
    <w:abstractNumId w:val="15"/>
  </w:num>
  <w:num w:numId="28" w16cid:durableId="1858959576">
    <w:abstractNumId w:val="10"/>
  </w:num>
  <w:num w:numId="29" w16cid:durableId="15083287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DAA"/>
    <w:rsid w:val="0004245C"/>
    <w:rsid w:val="0005072B"/>
    <w:rsid w:val="00066DE0"/>
    <w:rsid w:val="00066E3F"/>
    <w:rsid w:val="000961EA"/>
    <w:rsid w:val="000A589A"/>
    <w:rsid w:val="000A6256"/>
    <w:rsid w:val="000C0934"/>
    <w:rsid w:val="000C76B0"/>
    <w:rsid w:val="000D1573"/>
    <w:rsid w:val="000D305F"/>
    <w:rsid w:val="000E77D7"/>
    <w:rsid w:val="000F6239"/>
    <w:rsid w:val="001032FF"/>
    <w:rsid w:val="00111FEE"/>
    <w:rsid w:val="001172DA"/>
    <w:rsid w:val="00150024"/>
    <w:rsid w:val="00151E97"/>
    <w:rsid w:val="001526C3"/>
    <w:rsid w:val="00152F4D"/>
    <w:rsid w:val="001748B4"/>
    <w:rsid w:val="00175E16"/>
    <w:rsid w:val="00176246"/>
    <w:rsid w:val="00191347"/>
    <w:rsid w:val="001A5187"/>
    <w:rsid w:val="001B005B"/>
    <w:rsid w:val="001E4668"/>
    <w:rsid w:val="001F4C34"/>
    <w:rsid w:val="001F7D72"/>
    <w:rsid w:val="00216568"/>
    <w:rsid w:val="00233C10"/>
    <w:rsid w:val="0025517E"/>
    <w:rsid w:val="0025636C"/>
    <w:rsid w:val="00262BB5"/>
    <w:rsid w:val="0026397E"/>
    <w:rsid w:val="0029004A"/>
    <w:rsid w:val="00291708"/>
    <w:rsid w:val="002C2BA6"/>
    <w:rsid w:val="002C5D7D"/>
    <w:rsid w:val="002D26F1"/>
    <w:rsid w:val="002D7FF2"/>
    <w:rsid w:val="002E018A"/>
    <w:rsid w:val="002F0AA9"/>
    <w:rsid w:val="003047AF"/>
    <w:rsid w:val="00312DAA"/>
    <w:rsid w:val="00313E0C"/>
    <w:rsid w:val="00315A4A"/>
    <w:rsid w:val="00323B69"/>
    <w:rsid w:val="00324139"/>
    <w:rsid w:val="00327CF1"/>
    <w:rsid w:val="0035057A"/>
    <w:rsid w:val="003706BD"/>
    <w:rsid w:val="00397747"/>
    <w:rsid w:val="003D65A9"/>
    <w:rsid w:val="003F397F"/>
    <w:rsid w:val="00407B84"/>
    <w:rsid w:val="00411EF2"/>
    <w:rsid w:val="00416FA2"/>
    <w:rsid w:val="00424302"/>
    <w:rsid w:val="004246C0"/>
    <w:rsid w:val="00424B08"/>
    <w:rsid w:val="00430396"/>
    <w:rsid w:val="00433706"/>
    <w:rsid w:val="0043690E"/>
    <w:rsid w:val="00442B0E"/>
    <w:rsid w:val="00463FCD"/>
    <w:rsid w:val="00474AAD"/>
    <w:rsid w:val="00490507"/>
    <w:rsid w:val="004B5DF7"/>
    <w:rsid w:val="004B6A31"/>
    <w:rsid w:val="004E063C"/>
    <w:rsid w:val="004E5A91"/>
    <w:rsid w:val="004F1169"/>
    <w:rsid w:val="00546D41"/>
    <w:rsid w:val="00556605"/>
    <w:rsid w:val="00561155"/>
    <w:rsid w:val="0056756B"/>
    <w:rsid w:val="0057231C"/>
    <w:rsid w:val="00584CD5"/>
    <w:rsid w:val="005861FD"/>
    <w:rsid w:val="005A0AC1"/>
    <w:rsid w:val="005A7A8B"/>
    <w:rsid w:val="005B1607"/>
    <w:rsid w:val="005B1C94"/>
    <w:rsid w:val="005E7E59"/>
    <w:rsid w:val="005F47FC"/>
    <w:rsid w:val="005F51BD"/>
    <w:rsid w:val="005F6029"/>
    <w:rsid w:val="006074FA"/>
    <w:rsid w:val="0060793F"/>
    <w:rsid w:val="00627E53"/>
    <w:rsid w:val="0064683D"/>
    <w:rsid w:val="00653619"/>
    <w:rsid w:val="006677D0"/>
    <w:rsid w:val="006757A4"/>
    <w:rsid w:val="00681BAA"/>
    <w:rsid w:val="00691B63"/>
    <w:rsid w:val="00691D0C"/>
    <w:rsid w:val="006A2CA0"/>
    <w:rsid w:val="006B05B4"/>
    <w:rsid w:val="006C3923"/>
    <w:rsid w:val="006C4C80"/>
    <w:rsid w:val="006C5B3E"/>
    <w:rsid w:val="006D002B"/>
    <w:rsid w:val="006D17D5"/>
    <w:rsid w:val="006D7F0B"/>
    <w:rsid w:val="006E03F1"/>
    <w:rsid w:val="006E2C07"/>
    <w:rsid w:val="007078E6"/>
    <w:rsid w:val="007110DB"/>
    <w:rsid w:val="00711DA4"/>
    <w:rsid w:val="00711DD0"/>
    <w:rsid w:val="00720F2F"/>
    <w:rsid w:val="00741B9D"/>
    <w:rsid w:val="007456F3"/>
    <w:rsid w:val="00760E6F"/>
    <w:rsid w:val="00765264"/>
    <w:rsid w:val="00786245"/>
    <w:rsid w:val="00793F0E"/>
    <w:rsid w:val="007951BB"/>
    <w:rsid w:val="00797B07"/>
    <w:rsid w:val="007A7DDE"/>
    <w:rsid w:val="007B27A9"/>
    <w:rsid w:val="007C559D"/>
    <w:rsid w:val="007C65B0"/>
    <w:rsid w:val="007D3E4F"/>
    <w:rsid w:val="007E4859"/>
    <w:rsid w:val="007E6AAA"/>
    <w:rsid w:val="007F531B"/>
    <w:rsid w:val="007F5B43"/>
    <w:rsid w:val="007F64B2"/>
    <w:rsid w:val="00800AD2"/>
    <w:rsid w:val="00816D57"/>
    <w:rsid w:val="00822D09"/>
    <w:rsid w:val="008357C1"/>
    <w:rsid w:val="00837981"/>
    <w:rsid w:val="008524A2"/>
    <w:rsid w:val="00856BF5"/>
    <w:rsid w:val="008626DA"/>
    <w:rsid w:val="00865801"/>
    <w:rsid w:val="00875B2E"/>
    <w:rsid w:val="008B1C62"/>
    <w:rsid w:val="008E3B1C"/>
    <w:rsid w:val="008E5F0B"/>
    <w:rsid w:val="008F4E3A"/>
    <w:rsid w:val="0090692F"/>
    <w:rsid w:val="00940D5B"/>
    <w:rsid w:val="00946473"/>
    <w:rsid w:val="00951C4A"/>
    <w:rsid w:val="0095466A"/>
    <w:rsid w:val="00956E6C"/>
    <w:rsid w:val="009B5E66"/>
    <w:rsid w:val="009C1832"/>
    <w:rsid w:val="009E7C5C"/>
    <w:rsid w:val="009F1FC3"/>
    <w:rsid w:val="00A04D96"/>
    <w:rsid w:val="00A345F6"/>
    <w:rsid w:val="00A43A64"/>
    <w:rsid w:val="00A44E54"/>
    <w:rsid w:val="00A46280"/>
    <w:rsid w:val="00A55989"/>
    <w:rsid w:val="00A62C0F"/>
    <w:rsid w:val="00A6799C"/>
    <w:rsid w:val="00A74542"/>
    <w:rsid w:val="00A97A1A"/>
    <w:rsid w:val="00AC544A"/>
    <w:rsid w:val="00B0693B"/>
    <w:rsid w:val="00B10BCF"/>
    <w:rsid w:val="00B20FD3"/>
    <w:rsid w:val="00B25024"/>
    <w:rsid w:val="00B507C8"/>
    <w:rsid w:val="00B52C78"/>
    <w:rsid w:val="00B6045E"/>
    <w:rsid w:val="00B6649E"/>
    <w:rsid w:val="00B6695C"/>
    <w:rsid w:val="00B71769"/>
    <w:rsid w:val="00B808C7"/>
    <w:rsid w:val="00B9112D"/>
    <w:rsid w:val="00BA31A2"/>
    <w:rsid w:val="00BA4497"/>
    <w:rsid w:val="00BA61A9"/>
    <w:rsid w:val="00BE0E03"/>
    <w:rsid w:val="00BE1FF4"/>
    <w:rsid w:val="00BE640A"/>
    <w:rsid w:val="00C2237D"/>
    <w:rsid w:val="00C2720F"/>
    <w:rsid w:val="00C30E38"/>
    <w:rsid w:val="00C35446"/>
    <w:rsid w:val="00C60F7B"/>
    <w:rsid w:val="00C61C6F"/>
    <w:rsid w:val="00C61FE8"/>
    <w:rsid w:val="00C75EA6"/>
    <w:rsid w:val="00C81D41"/>
    <w:rsid w:val="00C84CD9"/>
    <w:rsid w:val="00C879E1"/>
    <w:rsid w:val="00C9417E"/>
    <w:rsid w:val="00CB537A"/>
    <w:rsid w:val="00CE7C84"/>
    <w:rsid w:val="00CF3C43"/>
    <w:rsid w:val="00D1515E"/>
    <w:rsid w:val="00D267BD"/>
    <w:rsid w:val="00D31E77"/>
    <w:rsid w:val="00D32819"/>
    <w:rsid w:val="00D378DA"/>
    <w:rsid w:val="00D43CF1"/>
    <w:rsid w:val="00D5395E"/>
    <w:rsid w:val="00D70B93"/>
    <w:rsid w:val="00D71AD5"/>
    <w:rsid w:val="00D73DBD"/>
    <w:rsid w:val="00D74094"/>
    <w:rsid w:val="00D81B10"/>
    <w:rsid w:val="00DB528E"/>
    <w:rsid w:val="00DC79BD"/>
    <w:rsid w:val="00DD1865"/>
    <w:rsid w:val="00DE0F33"/>
    <w:rsid w:val="00DE2D7E"/>
    <w:rsid w:val="00DF1301"/>
    <w:rsid w:val="00E0310B"/>
    <w:rsid w:val="00E12DB4"/>
    <w:rsid w:val="00E136C8"/>
    <w:rsid w:val="00E31147"/>
    <w:rsid w:val="00E33131"/>
    <w:rsid w:val="00E36460"/>
    <w:rsid w:val="00E549CE"/>
    <w:rsid w:val="00E55FDA"/>
    <w:rsid w:val="00EA5076"/>
    <w:rsid w:val="00EA5134"/>
    <w:rsid w:val="00EA7EE8"/>
    <w:rsid w:val="00EB4886"/>
    <w:rsid w:val="00EB73E2"/>
    <w:rsid w:val="00EC7B39"/>
    <w:rsid w:val="00ED2C94"/>
    <w:rsid w:val="00EE6D7F"/>
    <w:rsid w:val="00F1004A"/>
    <w:rsid w:val="00F1531E"/>
    <w:rsid w:val="00F26858"/>
    <w:rsid w:val="00F301E6"/>
    <w:rsid w:val="00F404FD"/>
    <w:rsid w:val="00F4067C"/>
    <w:rsid w:val="00F412C1"/>
    <w:rsid w:val="00F5278A"/>
    <w:rsid w:val="00F57A7A"/>
    <w:rsid w:val="00F82014"/>
    <w:rsid w:val="00F92FDC"/>
    <w:rsid w:val="00F93C73"/>
    <w:rsid w:val="00FA2C0E"/>
    <w:rsid w:val="00FA4CBC"/>
    <w:rsid w:val="00FC5C7B"/>
    <w:rsid w:val="00FC6C9A"/>
    <w:rsid w:val="00FD18B3"/>
    <w:rsid w:val="00FD4DD0"/>
    <w:rsid w:val="00FD6184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46739"/>
  <w15:chartTrackingRefBased/>
  <w15:docId w15:val="{7D80531E-EFD9-4577-947B-627433554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2DA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312D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12D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12DA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12D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12DA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12DA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12DA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12DA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12DA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12D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12D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12DA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12DAA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12DAA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12DA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12DA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12DA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12DA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12DA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12D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12D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12D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12D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12DA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12DA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12DAA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12D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12DAA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12DAA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1032F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032FF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7E6AAA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Siln">
    <w:name w:val="Strong"/>
    <w:basedOn w:val="Standardnpsmoodstavce"/>
    <w:uiPriority w:val="22"/>
    <w:qFormat/>
    <w:rsid w:val="007E6A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51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1</Pages>
  <Words>237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Petričková</dc:creator>
  <cp:keywords/>
  <dc:description/>
  <cp:lastModifiedBy>Marcela Petričková</cp:lastModifiedBy>
  <cp:revision>180</cp:revision>
  <dcterms:created xsi:type="dcterms:W3CDTF">2025-06-11T07:14:00Z</dcterms:created>
  <dcterms:modified xsi:type="dcterms:W3CDTF">2026-03-08T11:59:00Z</dcterms:modified>
</cp:coreProperties>
</file>