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CC562" w14:textId="6FB015BB" w:rsidR="00312DAA" w:rsidRPr="007A7DDE" w:rsidRDefault="00430396" w:rsidP="00312DAA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</w:pPr>
      <w:bookmarkStart w:id="0" w:name="_Hlk171862893"/>
      <w:r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3</w:t>
      </w:r>
      <w:r w:rsidR="007A7DDE" w:rsidRPr="007A7DDE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. neděle adventní </w:t>
      </w:r>
      <w:r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14</w:t>
      </w:r>
      <w:r w:rsidR="006B05B4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. prosince</w:t>
      </w:r>
      <w:r w:rsidR="007A7DDE" w:rsidRPr="007A7DDE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 2025</w:t>
      </w:r>
    </w:p>
    <w:p w14:paraId="07A3D51C" w14:textId="3294259C" w:rsidR="000E77D7" w:rsidRDefault="00312DAA" w:rsidP="0043039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color w:val="000000" w:themeColor="text1"/>
          <w:kern w:val="2"/>
          <w:sz w:val="28"/>
          <w:szCs w:val="28"/>
          <w:lang w:eastAsia="en-US" w:bidi="ar-SA"/>
          <w14:ligatures w14:val="standardContextual"/>
        </w:rPr>
      </w:pPr>
      <w:r w:rsidRPr="007A7DDE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>1</w:t>
      </w:r>
      <w:r w:rsidR="00816D57" w:rsidRPr="007A7DDE">
        <w:rPr>
          <w:rFonts w:asciiTheme="minorHAnsi" w:eastAsiaTheme="minorHAnsi" w:hAnsiTheme="minorHAnsi" w:cstheme="minorBidi"/>
          <w:color w:val="7030A0"/>
          <w:kern w:val="2"/>
          <w:sz w:val="28"/>
          <w:szCs w:val="28"/>
          <w:lang w:eastAsia="en-US" w:bidi="ar-SA"/>
          <w14:ligatures w14:val="standardContextual"/>
        </w:rPr>
        <w:t xml:space="preserve">. </w:t>
      </w:r>
      <w:r w:rsidR="00430396">
        <w:rPr>
          <w:rFonts w:asciiTheme="minorHAnsi" w:eastAsiaTheme="minorHAnsi" w:hAnsiTheme="minorHAnsi" w:cstheme="minorBidi"/>
          <w:color w:val="000000" w:themeColor="text1"/>
          <w:kern w:val="2"/>
          <w:sz w:val="28"/>
          <w:szCs w:val="28"/>
          <w:lang w:eastAsia="en-US" w:bidi="ar-SA"/>
          <w14:ligatures w14:val="standardContextual"/>
        </w:rPr>
        <w:t>Bohoslužby dnešní 3. adventní neděle připravili br. Jiří Tomášek, sestra Dagmar Jarkovská, Es band a sestra</w:t>
      </w:r>
      <w:r w:rsidR="00865801">
        <w:rPr>
          <w:rFonts w:asciiTheme="minorHAnsi" w:eastAsiaTheme="minorHAnsi" w:hAnsiTheme="minorHAnsi" w:cstheme="minorBidi"/>
          <w:color w:val="000000" w:themeColor="text1"/>
          <w:kern w:val="2"/>
          <w:sz w:val="28"/>
          <w:szCs w:val="28"/>
          <w:lang w:eastAsia="en-US" w:bidi="ar-SA"/>
          <w14:ligatures w14:val="standardContextual"/>
        </w:rPr>
        <w:t xml:space="preserve"> Irena Popová</w:t>
      </w:r>
      <w:r w:rsidR="00430396">
        <w:rPr>
          <w:rFonts w:asciiTheme="minorHAnsi" w:eastAsiaTheme="minorHAnsi" w:hAnsiTheme="minorHAnsi" w:cstheme="minorBidi"/>
          <w:color w:val="000000" w:themeColor="text1"/>
          <w:kern w:val="2"/>
          <w:sz w:val="28"/>
          <w:szCs w:val="28"/>
          <w:lang w:eastAsia="en-US" w:bidi="ar-SA"/>
          <w14:ligatures w14:val="standardContextual"/>
        </w:rPr>
        <w:t>, která vede nedělní školu. Všem jim za to patří srdečné poděkování. Po kázání zazněla</w:t>
      </w:r>
      <w:r w:rsidR="00865801">
        <w:rPr>
          <w:rFonts w:asciiTheme="minorHAnsi" w:eastAsiaTheme="minorHAnsi" w:hAnsiTheme="minorHAnsi" w:cstheme="minorBidi"/>
          <w:color w:val="000000" w:themeColor="text1"/>
          <w:kern w:val="2"/>
          <w:sz w:val="28"/>
          <w:szCs w:val="28"/>
          <w:lang w:eastAsia="en-US" w:bidi="ar-SA"/>
          <w14:ligatures w14:val="standardContextual"/>
        </w:rPr>
        <w:t xml:space="preserve"> Fuga G-dur Jiřího Ignáce Linka.</w:t>
      </w:r>
    </w:p>
    <w:p w14:paraId="41602E6A" w14:textId="61591C00" w:rsidR="006B05B4" w:rsidRDefault="00430396" w:rsidP="009F1FC3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color w:val="000000" w:themeColor="text1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color w:val="000000" w:themeColor="text1"/>
          <w:kern w:val="2"/>
          <w:sz w:val="28"/>
          <w:szCs w:val="28"/>
          <w:lang w:eastAsia="en-US" w:bidi="ar-SA"/>
          <w14:ligatures w14:val="standardContextual"/>
        </w:rPr>
        <w:t xml:space="preserve">V Tlučné dnes bohoslužby vede br. Jiří </w:t>
      </w:r>
      <w:r w:rsidR="00865801">
        <w:rPr>
          <w:rFonts w:asciiTheme="minorHAnsi" w:eastAsiaTheme="minorHAnsi" w:hAnsiTheme="minorHAnsi" w:cstheme="minorBidi"/>
          <w:color w:val="000000" w:themeColor="text1"/>
          <w:kern w:val="2"/>
          <w:sz w:val="28"/>
          <w:szCs w:val="28"/>
          <w:lang w:eastAsia="en-US" w:bidi="ar-SA"/>
          <w14:ligatures w14:val="standardContextual"/>
        </w:rPr>
        <w:t>Stočes.</w:t>
      </w:r>
    </w:p>
    <w:bookmarkEnd w:id="0"/>
    <w:p w14:paraId="0B781488" w14:textId="3E0BFF48" w:rsidR="007F5B43" w:rsidRDefault="00F412C1" w:rsidP="00EA7EE8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7A7DDE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 xml:space="preserve">2. </w:t>
      </w:r>
      <w:r w:rsidR="00397747" w:rsidRPr="007A7DDE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  <w:r w:rsidR="000E77D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Příští neděl</w:t>
      </w:r>
      <w:r w:rsidR="007A7DDE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i</w:t>
      </w:r>
      <w:r w:rsidR="00430396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se můžeme těšit na bohoslužby s vánoční slavností. Děti a mládež pod vedením sestry Jitky Stočesové zahrají vánoční hru, bohoslužby povede sestra farářka Kristýna Kupfová.</w:t>
      </w:r>
    </w:p>
    <w:p w14:paraId="3C5ABB58" w14:textId="3614C56E" w:rsidR="00865801" w:rsidRDefault="00865801" w:rsidP="00865801">
      <w:pPr>
        <w:suppressAutoHyphens w:val="0"/>
        <w:spacing w:after="160" w:line="256" w:lineRule="auto"/>
        <w:jc w:val="center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noProof/>
          <w:kern w:val="2"/>
          <w:sz w:val="28"/>
          <w:szCs w:val="28"/>
          <w:lang w:eastAsia="en-US" w:bidi="ar-SA"/>
          <w14:ligatures w14:val="standardContextual"/>
        </w:rPr>
        <w:drawing>
          <wp:inline distT="0" distB="0" distL="0" distR="0" wp14:anchorId="55E6EC7E" wp14:editId="1BA0C65F">
            <wp:extent cx="2774950" cy="3926907"/>
            <wp:effectExtent l="0" t="0" r="6350" b="0"/>
            <wp:docPr id="139043494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434940" name="Obrázek 13904349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649" cy="395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33D7D" w14:textId="404EECFB" w:rsidR="00E33131" w:rsidRDefault="00E33131" w:rsidP="00E33131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b/>
          <w:bCs/>
          <w:color w:val="212121"/>
          <w:kern w:val="0"/>
          <w:sz w:val="28"/>
          <w:szCs w:val="28"/>
          <w:lang w:eastAsia="en-US" w:bidi="ar-SA"/>
        </w:rPr>
      </w:pPr>
      <w:r w:rsidRPr="000A589A">
        <w:rPr>
          <w:rFonts w:asciiTheme="minorHAnsi" w:eastAsiaTheme="minorHAnsi" w:hAnsiTheme="minorHAnsi" w:cstheme="minorBidi"/>
          <w:b/>
          <w:bCs/>
          <w:color w:val="7030A0"/>
          <w:kern w:val="0"/>
          <w:sz w:val="28"/>
          <w:szCs w:val="28"/>
          <w:lang w:eastAsia="en-US" w:bidi="ar-SA"/>
        </w:rPr>
        <w:t xml:space="preserve">3. </w:t>
      </w:r>
      <w:r w:rsidR="007F5B43" w:rsidRPr="00A04D96">
        <w:rPr>
          <w:rFonts w:asciiTheme="minorHAnsi" w:eastAsiaTheme="minorHAnsi" w:hAnsiTheme="minorHAnsi" w:cstheme="minorBidi"/>
          <w:b/>
          <w:bCs/>
          <w:color w:val="212121"/>
          <w:kern w:val="0"/>
          <w:sz w:val="28"/>
          <w:szCs w:val="28"/>
          <w:lang w:eastAsia="en-US" w:bidi="ar-SA"/>
        </w:rPr>
        <w:t>Program v týdnu:</w:t>
      </w:r>
    </w:p>
    <w:p w14:paraId="5ADAF740" w14:textId="5A3D66EB" w:rsidR="006B05B4" w:rsidRPr="006B05B4" w:rsidRDefault="006B05B4" w:rsidP="006B05B4">
      <w:pPr>
        <w:pStyle w:val="Odstavecseseznamem"/>
        <w:numPr>
          <w:ilvl w:val="0"/>
          <w:numId w:val="13"/>
        </w:numPr>
        <w:suppressAutoHyphens w:val="0"/>
        <w:spacing w:after="160" w:line="256" w:lineRule="auto"/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</w:pPr>
      <w:r w:rsidRPr="006B05B4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V pondělí </w:t>
      </w:r>
      <w:r w:rsidR="0043039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15</w:t>
      </w:r>
      <w:r w:rsidRPr="006B05B4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. prosince </w:t>
      </w:r>
      <w:r w:rsidR="0043039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zde v kostele přednese Česká píseň Rybovu mši vánoční. Koncert začíná v 19.30. Vstupenky je možné pořídit v předprodeji nebo na místě před koncertem.</w:t>
      </w:r>
    </w:p>
    <w:p w14:paraId="5DEC3A01" w14:textId="5124C370" w:rsidR="007A7DDE" w:rsidRDefault="007A7DDE" w:rsidP="007A7DDE">
      <w:pPr>
        <w:pStyle w:val="Odstavecseseznamem"/>
        <w:numPr>
          <w:ilvl w:val="0"/>
          <w:numId w:val="13"/>
        </w:numPr>
        <w:suppressAutoHyphens w:val="0"/>
        <w:spacing w:after="160" w:line="256" w:lineRule="auto"/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</w:pPr>
      <w:r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V ú</w:t>
      </w:r>
      <w:r w:rsidRPr="007A7DDE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terý </w:t>
      </w:r>
      <w:r w:rsidR="0043039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16</w:t>
      </w:r>
      <w:r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. prosince v 17.00 </w:t>
      </w:r>
      <w:r w:rsidR="000A589A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h. </w:t>
      </w:r>
      <w:r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se </w:t>
      </w:r>
      <w:r w:rsidR="0043039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koná poslední Adventní zastavení s Karlem Čapkem.</w:t>
      </w:r>
    </w:p>
    <w:p w14:paraId="3D6ED636" w14:textId="3BEBE1A2" w:rsidR="006B05B4" w:rsidRPr="007A7DDE" w:rsidRDefault="006B05B4" w:rsidP="007A7DDE">
      <w:pPr>
        <w:pStyle w:val="Odstavecseseznamem"/>
        <w:numPr>
          <w:ilvl w:val="0"/>
          <w:numId w:val="13"/>
        </w:numPr>
        <w:suppressAutoHyphens w:val="0"/>
        <w:spacing w:after="160" w:line="256" w:lineRule="auto"/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</w:pPr>
      <w:r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Ve středu 1</w:t>
      </w:r>
      <w:r w:rsidR="0043039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7</w:t>
      </w:r>
      <w:r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. prosince v</w:t>
      </w:r>
      <w:r w:rsidR="0043039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 </w:t>
      </w:r>
      <w:r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1</w:t>
      </w:r>
      <w:r w:rsidR="0043039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8.00</w:t>
      </w:r>
      <w:r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 se naposledy v tomto kalendářním roce sejde</w:t>
      </w:r>
      <w:r w:rsidR="0043039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me</w:t>
      </w:r>
      <w:r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 </w:t>
      </w:r>
      <w:r w:rsidR="0043039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na Biblickém semináři.</w:t>
      </w:r>
    </w:p>
    <w:p w14:paraId="5A78B7A5" w14:textId="68709F83" w:rsidR="00430396" w:rsidRDefault="000A589A" w:rsidP="00430396">
      <w:pPr>
        <w:pStyle w:val="Odstavecseseznamem"/>
        <w:numPr>
          <w:ilvl w:val="0"/>
          <w:numId w:val="13"/>
        </w:numPr>
        <w:suppressAutoHyphens w:val="0"/>
        <w:spacing w:after="160" w:line="256" w:lineRule="auto"/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</w:pPr>
      <w:r w:rsidRPr="006B05B4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Ve č</w:t>
      </w:r>
      <w:r w:rsidR="007F5B43" w:rsidRPr="006B05B4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tvrtek </w:t>
      </w:r>
      <w:r w:rsidR="006B05B4" w:rsidRPr="006B05B4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1</w:t>
      </w:r>
      <w:r w:rsidR="0043039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8</w:t>
      </w:r>
      <w:r w:rsidRPr="006B05B4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. prosince je </w:t>
      </w:r>
      <w:r w:rsidR="006B05B4" w:rsidRPr="006B05B4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od 15.00 hodin </w:t>
      </w:r>
      <w:r w:rsidRPr="006B05B4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biblická</w:t>
      </w:r>
      <w:r w:rsidR="0043039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 hodina</w:t>
      </w:r>
      <w:r w:rsidR="006B05B4" w:rsidRPr="006B05B4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.</w:t>
      </w:r>
      <w:r w:rsidRPr="006B05B4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 </w:t>
      </w:r>
    </w:p>
    <w:p w14:paraId="27CD1962" w14:textId="01F3A4EF" w:rsidR="00430396" w:rsidRPr="00463FCD" w:rsidRDefault="00430396" w:rsidP="00430396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color w:val="000000" w:themeColor="text1"/>
          <w:kern w:val="0"/>
          <w:sz w:val="28"/>
          <w:szCs w:val="28"/>
          <w:lang w:eastAsia="en-US" w:bidi="ar-SA"/>
        </w:rPr>
      </w:pPr>
      <w:r w:rsidRPr="00430396">
        <w:rPr>
          <w:rFonts w:asciiTheme="minorHAnsi" w:eastAsiaTheme="minorHAnsi" w:hAnsiTheme="minorHAnsi" w:cstheme="minorBidi"/>
          <w:b/>
          <w:bCs/>
          <w:color w:val="7030A0"/>
          <w:kern w:val="0"/>
          <w:sz w:val="28"/>
          <w:szCs w:val="28"/>
          <w:lang w:eastAsia="en-US" w:bidi="ar-SA"/>
        </w:rPr>
        <w:t>4.</w:t>
      </w:r>
      <w:r>
        <w:rPr>
          <w:rFonts w:asciiTheme="minorHAnsi" w:eastAsiaTheme="minorHAnsi" w:hAnsiTheme="minorHAnsi" w:cstheme="minorBidi"/>
          <w:b/>
          <w:bCs/>
          <w:color w:val="7030A0"/>
          <w:kern w:val="0"/>
          <w:sz w:val="28"/>
          <w:szCs w:val="28"/>
          <w:lang w:eastAsia="en-US" w:bidi="ar-SA"/>
        </w:rPr>
        <w:t xml:space="preserve"> </w:t>
      </w:r>
      <w:r w:rsidR="00463FCD" w:rsidRPr="00463FCD">
        <w:rPr>
          <w:rFonts w:asciiTheme="minorHAnsi" w:eastAsiaTheme="minorHAnsi" w:hAnsiTheme="minorHAnsi" w:cstheme="minorBidi"/>
          <w:color w:val="000000" w:themeColor="text1"/>
          <w:kern w:val="0"/>
          <w:sz w:val="28"/>
          <w:szCs w:val="28"/>
          <w:lang w:eastAsia="en-US" w:bidi="ar-SA"/>
        </w:rPr>
        <w:t xml:space="preserve">Ve středu 17. prosince se od 10.00 hodin koná v Korandově sboru adventní </w:t>
      </w:r>
      <w:r w:rsidR="00463FCD" w:rsidRPr="00463FCD">
        <w:rPr>
          <w:rFonts w:asciiTheme="minorHAnsi" w:eastAsiaTheme="minorHAnsi" w:hAnsiTheme="minorHAnsi" w:cstheme="minorBidi"/>
          <w:b/>
          <w:bCs/>
          <w:color w:val="000000" w:themeColor="text1"/>
          <w:kern w:val="0"/>
          <w:sz w:val="28"/>
          <w:szCs w:val="28"/>
          <w:lang w:eastAsia="en-US" w:bidi="ar-SA"/>
        </w:rPr>
        <w:t>diakonická bohoslužba</w:t>
      </w:r>
      <w:r w:rsidR="00463FCD" w:rsidRPr="00463FCD">
        <w:rPr>
          <w:rFonts w:asciiTheme="minorHAnsi" w:eastAsiaTheme="minorHAnsi" w:hAnsiTheme="minorHAnsi" w:cstheme="minorBidi"/>
          <w:color w:val="000000" w:themeColor="text1"/>
          <w:kern w:val="0"/>
          <w:sz w:val="28"/>
          <w:szCs w:val="28"/>
          <w:lang w:eastAsia="en-US" w:bidi="ar-SA"/>
        </w:rPr>
        <w:t>, na kterou jsme také zváni.</w:t>
      </w:r>
    </w:p>
    <w:p w14:paraId="2F2F825E" w14:textId="5BA648A5" w:rsidR="00B507C8" w:rsidRDefault="00430396" w:rsidP="006B05B4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</w:pPr>
      <w:r>
        <w:rPr>
          <w:rFonts w:asciiTheme="minorHAnsi" w:eastAsiaTheme="minorHAnsi" w:hAnsiTheme="minorHAnsi" w:cstheme="minorBidi"/>
          <w:b/>
          <w:bCs/>
          <w:color w:val="7030A0"/>
          <w:kern w:val="0"/>
          <w:sz w:val="28"/>
          <w:szCs w:val="28"/>
          <w:lang w:eastAsia="en-US" w:bidi="ar-SA"/>
        </w:rPr>
        <w:lastRenderedPageBreak/>
        <w:t>5</w:t>
      </w:r>
      <w:r w:rsidR="005E7E59" w:rsidRPr="006B05B4">
        <w:rPr>
          <w:rFonts w:asciiTheme="minorHAnsi" w:eastAsiaTheme="minorHAnsi" w:hAnsiTheme="minorHAnsi" w:cstheme="minorBidi"/>
          <w:b/>
          <w:bCs/>
          <w:color w:val="7030A0"/>
          <w:kern w:val="0"/>
          <w:sz w:val="28"/>
          <w:szCs w:val="28"/>
          <w:lang w:eastAsia="en-US" w:bidi="ar-SA"/>
        </w:rPr>
        <w:t xml:space="preserve">. </w:t>
      </w:r>
      <w:r w:rsidR="000E77D7" w:rsidRPr="006B05B4">
        <w:rPr>
          <w:rFonts w:asciiTheme="minorHAnsi" w:eastAsiaTheme="minorHAnsi" w:hAnsiTheme="minorHAnsi" w:cstheme="minorBidi"/>
          <w:color w:val="7030A0"/>
          <w:kern w:val="0"/>
          <w:sz w:val="28"/>
          <w:szCs w:val="28"/>
          <w:lang w:eastAsia="en-US" w:bidi="ar-SA"/>
        </w:rPr>
        <w:t xml:space="preserve"> </w:t>
      </w:r>
      <w:r w:rsidR="000A589A" w:rsidRPr="006B05B4"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>Čtení Na každý den a Ev</w:t>
      </w:r>
      <w:r w:rsidR="00940D5B"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>.</w:t>
      </w:r>
      <w:r w:rsidR="000A589A" w:rsidRPr="006B05B4"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 xml:space="preserve"> kalendáře jsou </w:t>
      </w:r>
      <w:r w:rsidR="00B71769" w:rsidRPr="006B05B4"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 xml:space="preserve">v presbyterně. </w:t>
      </w:r>
      <w:r w:rsidR="00A44E54"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>Každý stojí 195 Kč.</w:t>
      </w:r>
    </w:p>
    <w:p w14:paraId="07653F54" w14:textId="499C1BBF" w:rsidR="00865801" w:rsidRDefault="00865801" w:rsidP="006B05B4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</w:pPr>
      <w:r w:rsidRPr="00865801">
        <w:rPr>
          <w:rFonts w:asciiTheme="minorHAnsi" w:eastAsiaTheme="minorHAnsi" w:hAnsiTheme="minorHAnsi" w:cstheme="minorBidi"/>
          <w:b/>
          <w:bCs/>
          <w:color w:val="7030A0"/>
          <w:kern w:val="0"/>
          <w:sz w:val="28"/>
          <w:szCs w:val="28"/>
          <w:lang w:eastAsia="en-US" w:bidi="ar-SA"/>
        </w:rPr>
        <w:t xml:space="preserve">6. </w:t>
      </w:r>
      <w:r>
        <w:rPr>
          <w:rFonts w:asciiTheme="minorHAnsi" w:eastAsiaTheme="minorHAnsi" w:hAnsiTheme="minorHAnsi" w:cstheme="minorBidi"/>
          <w:b/>
          <w:bCs/>
          <w:color w:val="7030A0"/>
          <w:kern w:val="0"/>
          <w:sz w:val="28"/>
          <w:szCs w:val="28"/>
          <w:lang w:eastAsia="en-US" w:bidi="ar-SA"/>
        </w:rPr>
        <w:t xml:space="preserve"> </w:t>
      </w:r>
      <w:r w:rsidRPr="00865801">
        <w:rPr>
          <w:rFonts w:asciiTheme="minorHAnsi" w:eastAsiaTheme="minorHAnsi" w:hAnsiTheme="minorHAnsi" w:cstheme="minorBidi"/>
          <w:b/>
          <w:bCs/>
          <w:kern w:val="0"/>
          <w:sz w:val="28"/>
          <w:szCs w:val="28"/>
          <w:lang w:eastAsia="en-US" w:bidi="ar-SA"/>
        </w:rPr>
        <w:t xml:space="preserve">Silvestr: </w:t>
      </w:r>
      <w:r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>poslední den v roce můžeme oslavit společně zde v presbyterně. Začátek v 19.00, konec po půlnoci, program volný, jídla jen tolik, kolik sníte. Organizuje Ivana Horká, ozvěte se jí, kdo máte o toto setkání zájem.</w:t>
      </w:r>
    </w:p>
    <w:p w14:paraId="02DAC960" w14:textId="2263BEC7" w:rsidR="00865801" w:rsidRPr="00865801" w:rsidRDefault="00865801" w:rsidP="006B05B4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</w:pPr>
      <w:r w:rsidRPr="00865801">
        <w:rPr>
          <w:rFonts w:asciiTheme="minorHAnsi" w:eastAsiaTheme="minorHAnsi" w:hAnsiTheme="minorHAnsi" w:cstheme="minorBidi"/>
          <w:b/>
          <w:bCs/>
          <w:kern w:val="0"/>
          <w:sz w:val="28"/>
          <w:szCs w:val="28"/>
          <w:lang w:eastAsia="en-US" w:bidi="ar-SA"/>
        </w:rPr>
        <w:t xml:space="preserve">Nový rok: </w:t>
      </w:r>
      <w:r w:rsidRPr="00865801"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>na Nový rok se bohoslužby v našem kostele nekonají, plánujeme novoroční výlet (bude upřesněn).</w:t>
      </w:r>
    </w:p>
    <w:p w14:paraId="7311AC1A" w14:textId="1D74EF4A" w:rsidR="005E7E59" w:rsidRDefault="00865801" w:rsidP="00741B9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7030A0"/>
          <w:sz w:val="28"/>
          <w:szCs w:val="28"/>
        </w:rPr>
        <w:t>7.</w:t>
      </w:r>
      <w:r w:rsidR="00720F2F" w:rsidRPr="000A589A">
        <w:rPr>
          <w:color w:val="7030A0"/>
        </w:rPr>
        <w:t xml:space="preserve"> </w:t>
      </w:r>
      <w:r w:rsidR="00EA7EE8" w:rsidRPr="00EA7EE8">
        <w:rPr>
          <w:rFonts w:asciiTheme="minorHAnsi" w:hAnsiTheme="minorHAnsi" w:cstheme="minorHAnsi"/>
          <w:b/>
          <w:bCs/>
          <w:sz w:val="28"/>
          <w:szCs w:val="28"/>
        </w:rPr>
        <w:t>Sbírky:</w:t>
      </w:r>
      <w:r w:rsidR="00741B9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3B0DD608" w14:textId="6954EE26" w:rsidR="00C2720F" w:rsidRDefault="006E2C07" w:rsidP="00D1515E">
      <w:pPr>
        <w:pStyle w:val="Odstavecseseznamem"/>
        <w:numPr>
          <w:ilvl w:val="0"/>
          <w:numId w:val="16"/>
        </w:num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Dnešní</w:t>
      </w:r>
      <w:r w:rsidR="005E7E59">
        <w:rPr>
          <w:rFonts w:asciiTheme="minorHAnsi" w:hAnsiTheme="minorHAnsi" w:cstheme="minorHAnsi"/>
          <w:sz w:val="28"/>
          <w:szCs w:val="28"/>
        </w:rPr>
        <w:t xml:space="preserve"> sbírka </w:t>
      </w:r>
      <w:r>
        <w:rPr>
          <w:rFonts w:asciiTheme="minorHAnsi" w:hAnsiTheme="minorHAnsi" w:cstheme="minorHAnsi"/>
          <w:sz w:val="28"/>
          <w:szCs w:val="28"/>
        </w:rPr>
        <w:t>je</w:t>
      </w:r>
      <w:r w:rsidR="00F4067C">
        <w:rPr>
          <w:rFonts w:asciiTheme="minorHAnsi" w:hAnsiTheme="minorHAnsi" w:cstheme="minorHAnsi"/>
          <w:sz w:val="28"/>
          <w:szCs w:val="28"/>
        </w:rPr>
        <w:t xml:space="preserve"> určena </w:t>
      </w:r>
      <w:r w:rsidR="006074FA">
        <w:rPr>
          <w:rFonts w:asciiTheme="minorHAnsi" w:hAnsiTheme="minorHAnsi" w:cstheme="minorHAnsi"/>
          <w:sz w:val="28"/>
          <w:szCs w:val="28"/>
        </w:rPr>
        <w:t>na provoz</w:t>
      </w:r>
      <w:r w:rsidR="00F4067C">
        <w:rPr>
          <w:rFonts w:asciiTheme="minorHAnsi" w:hAnsiTheme="minorHAnsi" w:cstheme="minorHAnsi"/>
          <w:sz w:val="28"/>
          <w:szCs w:val="28"/>
        </w:rPr>
        <w:t xml:space="preserve"> sboru.</w:t>
      </w:r>
    </w:p>
    <w:p w14:paraId="4E97611B" w14:textId="4EBCDFB7" w:rsidR="00463FCD" w:rsidRDefault="0035057A" w:rsidP="00D1515E">
      <w:pPr>
        <w:pStyle w:val="Odstavecseseznamem"/>
        <w:numPr>
          <w:ilvl w:val="0"/>
          <w:numId w:val="16"/>
        </w:num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Informace o nadcházejících sbírkách</w:t>
      </w:r>
      <w:r w:rsidR="00463FCD">
        <w:rPr>
          <w:rFonts w:asciiTheme="minorHAnsi" w:hAnsiTheme="minorHAnsi" w:cstheme="minorHAnsi"/>
          <w:sz w:val="28"/>
          <w:szCs w:val="28"/>
        </w:rPr>
        <w:t>: sbírka z</w:t>
      </w:r>
      <w:r>
        <w:rPr>
          <w:rFonts w:asciiTheme="minorHAnsi" w:hAnsiTheme="minorHAnsi" w:cstheme="minorHAnsi"/>
          <w:sz w:val="28"/>
          <w:szCs w:val="28"/>
        </w:rPr>
        <w:t xml:space="preserve"> bohoslužby 4. adventní neděle, tedy za týden, a z </w:t>
      </w:r>
      <w:r w:rsidR="00463FCD">
        <w:rPr>
          <w:rFonts w:asciiTheme="minorHAnsi" w:hAnsiTheme="minorHAnsi" w:cstheme="minorHAnsi"/>
          <w:sz w:val="28"/>
          <w:szCs w:val="28"/>
        </w:rPr>
        <w:t> půlnoční bohoslužby poputuje na</w:t>
      </w:r>
      <w:r>
        <w:rPr>
          <w:rFonts w:asciiTheme="minorHAnsi" w:hAnsiTheme="minorHAnsi" w:cstheme="minorHAnsi"/>
          <w:sz w:val="28"/>
          <w:szCs w:val="28"/>
        </w:rPr>
        <w:t xml:space="preserve"> pomoc okupované Ukrajině. Právě v této době, kdy solidarita s Ukrajinou se ve světě i v Česku snižuje, považujeme za důležité vyjádřit jí podporu.</w:t>
      </w:r>
    </w:p>
    <w:p w14:paraId="169AD80F" w14:textId="05540286" w:rsidR="00463FCD" w:rsidRDefault="0035057A" w:rsidP="00463FCD">
      <w:pPr>
        <w:pStyle w:val="Odstavecseseznamem"/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Sbírka</w:t>
      </w:r>
      <w:r w:rsidR="00463FCD">
        <w:rPr>
          <w:rFonts w:asciiTheme="minorHAnsi" w:hAnsiTheme="minorHAnsi" w:cstheme="minorHAnsi"/>
          <w:sz w:val="28"/>
          <w:szCs w:val="28"/>
        </w:rPr>
        <w:t xml:space="preserve"> z Božího hodu vánočního je celocírkevní sbírka na bohoslovce, vikariát a podporu začínajících kazatelů.</w:t>
      </w:r>
    </w:p>
    <w:p w14:paraId="3AD27E70" w14:textId="78AB4BEE" w:rsidR="00463FCD" w:rsidRPr="00463FCD" w:rsidRDefault="00463FCD" w:rsidP="00463FCD">
      <w:pPr>
        <w:pStyle w:val="Odstavecseseznamem"/>
        <w:numPr>
          <w:ilvl w:val="0"/>
          <w:numId w:val="16"/>
        </w:numPr>
        <w:suppressAutoHyphens w:val="0"/>
        <w:spacing w:after="160" w:line="25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463FCD">
        <w:rPr>
          <w:rFonts w:asciiTheme="minorHAnsi" w:hAnsiTheme="minorHAnsi" w:cstheme="minorHAnsi"/>
          <w:b/>
          <w:bCs/>
          <w:sz w:val="28"/>
          <w:szCs w:val="28"/>
        </w:rPr>
        <w:t xml:space="preserve">Potvrzení o darech: </w:t>
      </w:r>
      <w:r>
        <w:rPr>
          <w:rFonts w:asciiTheme="minorHAnsi" w:hAnsiTheme="minorHAnsi" w:cstheme="minorHAnsi"/>
          <w:sz w:val="28"/>
          <w:szCs w:val="28"/>
        </w:rPr>
        <w:t>v lednu budeme opět vystavovat potvrzení o darech pro odpočet daní. Vloni jsme vyplňovali formulář s potřebnými údaji. Pokud se něco změnilo (adresa, příjmení, nebo už potvrzení nepotřebujete), je potřeba změnu nahlásit. Pokud byste chtěli nově potvrzení, formulář je ke stažení na webových stránkách sboru v rubrice Kontakty nebo v presbyterně u br. pokladníka Petra Tichého.</w:t>
      </w:r>
    </w:p>
    <w:p w14:paraId="270EE1F3" w14:textId="611C9405" w:rsidR="007E4859" w:rsidRPr="007E4859" w:rsidRDefault="00865801" w:rsidP="007E4859">
      <w:p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7030A0"/>
          <w:sz w:val="28"/>
          <w:szCs w:val="28"/>
        </w:rPr>
        <w:t>8.</w:t>
      </w:r>
      <w:r w:rsidR="000A589A" w:rsidRPr="000A589A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 </w:t>
      </w:r>
      <w:r w:rsidR="000A589A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 </w:t>
      </w:r>
      <w:r w:rsidR="000A589A">
        <w:rPr>
          <w:rFonts w:asciiTheme="minorHAnsi" w:hAnsiTheme="minorHAnsi" w:cstheme="minorHAnsi"/>
          <w:sz w:val="28"/>
          <w:szCs w:val="28"/>
        </w:rPr>
        <w:t xml:space="preserve">Po bohoslužbách jste všichni zváni ke společenství u kávy a čaje. </w:t>
      </w:r>
    </w:p>
    <w:sectPr w:rsidR="007E4859" w:rsidRPr="007E4859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77"/>
    <w:multiLevelType w:val="hybridMultilevel"/>
    <w:tmpl w:val="32DC7E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1389"/>
    <w:multiLevelType w:val="hybridMultilevel"/>
    <w:tmpl w:val="49F6E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36C30"/>
    <w:multiLevelType w:val="hybridMultilevel"/>
    <w:tmpl w:val="766ECE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7F26"/>
    <w:multiLevelType w:val="hybridMultilevel"/>
    <w:tmpl w:val="756C4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3E0"/>
    <w:multiLevelType w:val="hybridMultilevel"/>
    <w:tmpl w:val="DC60D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05FC4"/>
    <w:multiLevelType w:val="hybridMultilevel"/>
    <w:tmpl w:val="3CB44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A367B3"/>
    <w:multiLevelType w:val="hybridMultilevel"/>
    <w:tmpl w:val="09CE6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C626D"/>
    <w:multiLevelType w:val="hybridMultilevel"/>
    <w:tmpl w:val="97A65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A36BB"/>
    <w:multiLevelType w:val="hybridMultilevel"/>
    <w:tmpl w:val="01F20A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13710"/>
    <w:multiLevelType w:val="hybridMultilevel"/>
    <w:tmpl w:val="4F84D6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74E159F"/>
    <w:multiLevelType w:val="hybridMultilevel"/>
    <w:tmpl w:val="F774C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30B55"/>
    <w:multiLevelType w:val="hybridMultilevel"/>
    <w:tmpl w:val="FC54D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8408F"/>
    <w:multiLevelType w:val="hybridMultilevel"/>
    <w:tmpl w:val="E878B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3E1287"/>
    <w:multiLevelType w:val="hybridMultilevel"/>
    <w:tmpl w:val="24DA3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32671"/>
    <w:multiLevelType w:val="hybridMultilevel"/>
    <w:tmpl w:val="02A86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091A27"/>
    <w:multiLevelType w:val="hybridMultilevel"/>
    <w:tmpl w:val="111CC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92764F"/>
    <w:multiLevelType w:val="hybridMultilevel"/>
    <w:tmpl w:val="6B4A9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116A3"/>
    <w:multiLevelType w:val="hybridMultilevel"/>
    <w:tmpl w:val="BC7EE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817360">
    <w:abstractNumId w:val="7"/>
  </w:num>
  <w:num w:numId="2" w16cid:durableId="1141074360">
    <w:abstractNumId w:val="17"/>
  </w:num>
  <w:num w:numId="3" w16cid:durableId="1372269617">
    <w:abstractNumId w:val="5"/>
  </w:num>
  <w:num w:numId="4" w16cid:durableId="1975406406">
    <w:abstractNumId w:val="1"/>
  </w:num>
  <w:num w:numId="5" w16cid:durableId="1383560825">
    <w:abstractNumId w:val="8"/>
  </w:num>
  <w:num w:numId="6" w16cid:durableId="1697316926">
    <w:abstractNumId w:val="2"/>
  </w:num>
  <w:num w:numId="7" w16cid:durableId="146213590">
    <w:abstractNumId w:val="12"/>
  </w:num>
  <w:num w:numId="8" w16cid:durableId="594242626">
    <w:abstractNumId w:val="14"/>
  </w:num>
  <w:num w:numId="9" w16cid:durableId="1017737216">
    <w:abstractNumId w:val="4"/>
  </w:num>
  <w:num w:numId="10" w16cid:durableId="1026562666">
    <w:abstractNumId w:val="3"/>
  </w:num>
  <w:num w:numId="11" w16cid:durableId="623999218">
    <w:abstractNumId w:val="6"/>
  </w:num>
  <w:num w:numId="12" w16cid:durableId="2018773869">
    <w:abstractNumId w:val="0"/>
  </w:num>
  <w:num w:numId="13" w16cid:durableId="568271439">
    <w:abstractNumId w:val="10"/>
  </w:num>
  <w:num w:numId="14" w16cid:durableId="1443262100">
    <w:abstractNumId w:val="13"/>
  </w:num>
  <w:num w:numId="15" w16cid:durableId="1982807362">
    <w:abstractNumId w:val="11"/>
  </w:num>
  <w:num w:numId="16" w16cid:durableId="1233083828">
    <w:abstractNumId w:val="16"/>
  </w:num>
  <w:num w:numId="17" w16cid:durableId="1527787481">
    <w:abstractNumId w:val="9"/>
  </w:num>
  <w:num w:numId="18" w16cid:durableId="126536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66DE0"/>
    <w:rsid w:val="000961EA"/>
    <w:rsid w:val="000A589A"/>
    <w:rsid w:val="000A6256"/>
    <w:rsid w:val="000C0934"/>
    <w:rsid w:val="000D1573"/>
    <w:rsid w:val="000D305F"/>
    <w:rsid w:val="000E77D7"/>
    <w:rsid w:val="001032FF"/>
    <w:rsid w:val="00111FEE"/>
    <w:rsid w:val="001172DA"/>
    <w:rsid w:val="00150024"/>
    <w:rsid w:val="001526C3"/>
    <w:rsid w:val="00152F4D"/>
    <w:rsid w:val="00175E16"/>
    <w:rsid w:val="00176246"/>
    <w:rsid w:val="001F4C34"/>
    <w:rsid w:val="00233C10"/>
    <w:rsid w:val="00262BB5"/>
    <w:rsid w:val="0026397E"/>
    <w:rsid w:val="0029004A"/>
    <w:rsid w:val="00291708"/>
    <w:rsid w:val="002C5D7D"/>
    <w:rsid w:val="002D26F1"/>
    <w:rsid w:val="002D7FF2"/>
    <w:rsid w:val="002E018A"/>
    <w:rsid w:val="00312DAA"/>
    <w:rsid w:val="00313E0C"/>
    <w:rsid w:val="00324139"/>
    <w:rsid w:val="00327CF1"/>
    <w:rsid w:val="0035057A"/>
    <w:rsid w:val="003706BD"/>
    <w:rsid w:val="00397747"/>
    <w:rsid w:val="003D65A9"/>
    <w:rsid w:val="003F397F"/>
    <w:rsid w:val="00424302"/>
    <w:rsid w:val="004246C0"/>
    <w:rsid w:val="00430396"/>
    <w:rsid w:val="00433706"/>
    <w:rsid w:val="00463FCD"/>
    <w:rsid w:val="00490507"/>
    <w:rsid w:val="004B5DF7"/>
    <w:rsid w:val="004B6A31"/>
    <w:rsid w:val="004F1169"/>
    <w:rsid w:val="00556605"/>
    <w:rsid w:val="00584CD5"/>
    <w:rsid w:val="005861FD"/>
    <w:rsid w:val="005A7A8B"/>
    <w:rsid w:val="005B1C94"/>
    <w:rsid w:val="005E7E59"/>
    <w:rsid w:val="005F51BD"/>
    <w:rsid w:val="005F6029"/>
    <w:rsid w:val="006074FA"/>
    <w:rsid w:val="0060793F"/>
    <w:rsid w:val="00627E53"/>
    <w:rsid w:val="0064683D"/>
    <w:rsid w:val="006677D0"/>
    <w:rsid w:val="006757A4"/>
    <w:rsid w:val="00691B63"/>
    <w:rsid w:val="00691D0C"/>
    <w:rsid w:val="006A2CA0"/>
    <w:rsid w:val="006B05B4"/>
    <w:rsid w:val="006C3923"/>
    <w:rsid w:val="006C4C80"/>
    <w:rsid w:val="006D002B"/>
    <w:rsid w:val="006E2C07"/>
    <w:rsid w:val="007078E6"/>
    <w:rsid w:val="007110DB"/>
    <w:rsid w:val="00711DD0"/>
    <w:rsid w:val="00720F2F"/>
    <w:rsid w:val="00741B9D"/>
    <w:rsid w:val="007456F3"/>
    <w:rsid w:val="00760E6F"/>
    <w:rsid w:val="007951BB"/>
    <w:rsid w:val="007A7DDE"/>
    <w:rsid w:val="007C65B0"/>
    <w:rsid w:val="007D3E4F"/>
    <w:rsid w:val="007E4859"/>
    <w:rsid w:val="007F5B43"/>
    <w:rsid w:val="00800AD2"/>
    <w:rsid w:val="00816D57"/>
    <w:rsid w:val="008357C1"/>
    <w:rsid w:val="008524A2"/>
    <w:rsid w:val="00856BF5"/>
    <w:rsid w:val="00865801"/>
    <w:rsid w:val="008E3B1C"/>
    <w:rsid w:val="008F4E3A"/>
    <w:rsid w:val="0090692F"/>
    <w:rsid w:val="00940D5B"/>
    <w:rsid w:val="00946473"/>
    <w:rsid w:val="00956E6C"/>
    <w:rsid w:val="009B5E66"/>
    <w:rsid w:val="009E7C5C"/>
    <w:rsid w:val="009F1FC3"/>
    <w:rsid w:val="00A04D96"/>
    <w:rsid w:val="00A345F6"/>
    <w:rsid w:val="00A44E54"/>
    <w:rsid w:val="00A46280"/>
    <w:rsid w:val="00A55989"/>
    <w:rsid w:val="00A62C0F"/>
    <w:rsid w:val="00A6799C"/>
    <w:rsid w:val="00A74542"/>
    <w:rsid w:val="00A97A1A"/>
    <w:rsid w:val="00B0693B"/>
    <w:rsid w:val="00B10BCF"/>
    <w:rsid w:val="00B25024"/>
    <w:rsid w:val="00B507C8"/>
    <w:rsid w:val="00B52C78"/>
    <w:rsid w:val="00B6695C"/>
    <w:rsid w:val="00B71769"/>
    <w:rsid w:val="00B808C7"/>
    <w:rsid w:val="00BA31A2"/>
    <w:rsid w:val="00BA4497"/>
    <w:rsid w:val="00BE0E03"/>
    <w:rsid w:val="00C2237D"/>
    <w:rsid w:val="00C2720F"/>
    <w:rsid w:val="00C35446"/>
    <w:rsid w:val="00C60F7B"/>
    <w:rsid w:val="00C61FE8"/>
    <w:rsid w:val="00C75EA6"/>
    <w:rsid w:val="00C81D41"/>
    <w:rsid w:val="00C84CD9"/>
    <w:rsid w:val="00C9417E"/>
    <w:rsid w:val="00CB537A"/>
    <w:rsid w:val="00CE7C84"/>
    <w:rsid w:val="00D1515E"/>
    <w:rsid w:val="00D267BD"/>
    <w:rsid w:val="00D32819"/>
    <w:rsid w:val="00D378DA"/>
    <w:rsid w:val="00D5395E"/>
    <w:rsid w:val="00D70B93"/>
    <w:rsid w:val="00D73DBD"/>
    <w:rsid w:val="00DB528E"/>
    <w:rsid w:val="00DE2D7E"/>
    <w:rsid w:val="00E136C8"/>
    <w:rsid w:val="00E31147"/>
    <w:rsid w:val="00E33131"/>
    <w:rsid w:val="00E36460"/>
    <w:rsid w:val="00E549CE"/>
    <w:rsid w:val="00E55FDA"/>
    <w:rsid w:val="00EA7EE8"/>
    <w:rsid w:val="00EB4886"/>
    <w:rsid w:val="00EB73E2"/>
    <w:rsid w:val="00EC7B39"/>
    <w:rsid w:val="00EE6D7F"/>
    <w:rsid w:val="00F1004A"/>
    <w:rsid w:val="00F1531E"/>
    <w:rsid w:val="00F404FD"/>
    <w:rsid w:val="00F4067C"/>
    <w:rsid w:val="00F412C1"/>
    <w:rsid w:val="00F57A7A"/>
    <w:rsid w:val="00F82014"/>
    <w:rsid w:val="00F92FDC"/>
    <w:rsid w:val="00F93C73"/>
    <w:rsid w:val="00FA2C0E"/>
    <w:rsid w:val="00FA4CBC"/>
    <w:rsid w:val="00FC5C7B"/>
    <w:rsid w:val="00FD18B3"/>
    <w:rsid w:val="00FD6184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347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117</cp:revision>
  <dcterms:created xsi:type="dcterms:W3CDTF">2025-06-11T07:14:00Z</dcterms:created>
  <dcterms:modified xsi:type="dcterms:W3CDTF">2025-12-14T18:03:00Z</dcterms:modified>
</cp:coreProperties>
</file>