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3686" w14:textId="4052F351" w:rsidR="00092C72" w:rsidRPr="00312923" w:rsidRDefault="00000000">
      <w:pPr>
        <w:pStyle w:val="Standard"/>
        <w:jc w:val="center"/>
        <w:rPr>
          <w:rFonts w:ascii="Cambria" w:hAnsi="Cambria"/>
          <w:b/>
          <w:bCs/>
          <w:color w:val="7030A0"/>
          <w:sz w:val="30"/>
          <w:szCs w:val="30"/>
        </w:rPr>
      </w:pPr>
      <w:r>
        <w:rPr>
          <w:rFonts w:ascii="Cambria" w:hAnsi="Cambria"/>
          <w:b/>
          <w:bCs/>
          <w:color w:val="8E03A3"/>
          <w:sz w:val="30"/>
          <w:szCs w:val="30"/>
        </w:rPr>
        <w:tab/>
      </w:r>
      <w:r w:rsidR="00C23505" w:rsidRPr="00312923">
        <w:rPr>
          <w:rFonts w:ascii="Cambria" w:hAnsi="Cambria"/>
          <w:b/>
          <w:bCs/>
          <w:color w:val="7030A0"/>
          <w:sz w:val="30"/>
          <w:szCs w:val="30"/>
        </w:rPr>
        <w:t xml:space="preserve">KVĚTNÁ </w:t>
      </w:r>
      <w:proofErr w:type="gramStart"/>
      <w:r w:rsidR="00C23505" w:rsidRPr="00312923">
        <w:rPr>
          <w:rFonts w:ascii="Cambria" w:hAnsi="Cambria"/>
          <w:b/>
          <w:bCs/>
          <w:color w:val="7030A0"/>
          <w:sz w:val="30"/>
          <w:szCs w:val="30"/>
        </w:rPr>
        <w:t>NEDĚLE - ŠESTÁ</w:t>
      </w:r>
      <w:proofErr w:type="gramEnd"/>
      <w:r w:rsidRPr="00312923">
        <w:rPr>
          <w:rFonts w:ascii="Cambria" w:hAnsi="Cambria"/>
          <w:b/>
          <w:bCs/>
          <w:color w:val="7030A0"/>
          <w:sz w:val="30"/>
          <w:szCs w:val="30"/>
        </w:rPr>
        <w:t xml:space="preserve"> POSTNÍ </w:t>
      </w:r>
      <w:r w:rsidR="00C23505" w:rsidRPr="00312923">
        <w:rPr>
          <w:rFonts w:ascii="Cambria" w:hAnsi="Cambria"/>
          <w:b/>
          <w:bCs/>
          <w:color w:val="7030A0"/>
          <w:sz w:val="30"/>
          <w:szCs w:val="30"/>
        </w:rPr>
        <w:t>2. DUBNA 2023</w:t>
      </w:r>
    </w:p>
    <w:p w14:paraId="2F5D6DA8" w14:textId="7B11AACE" w:rsidR="00C23505" w:rsidRDefault="00C23505" w:rsidP="00C23505">
      <w:pPr>
        <w:pStyle w:val="Standard"/>
        <w:rPr>
          <w:rFonts w:ascii="Cambria" w:hAnsi="Cambria"/>
          <w:color w:val="000000"/>
          <w:sz w:val="30"/>
          <w:szCs w:val="30"/>
        </w:rPr>
      </w:pPr>
      <w:r w:rsidRPr="00312923">
        <w:rPr>
          <w:rFonts w:ascii="Cambria" w:hAnsi="Cambria"/>
          <w:b/>
          <w:bCs/>
          <w:color w:val="7030A0"/>
          <w:sz w:val="30"/>
          <w:szCs w:val="30"/>
        </w:rPr>
        <w:t>1.</w:t>
      </w:r>
      <w:r>
        <w:rPr>
          <w:rFonts w:ascii="Cambria" w:hAnsi="Cambria"/>
          <w:color w:val="000000"/>
          <w:sz w:val="30"/>
          <w:szCs w:val="30"/>
        </w:rPr>
        <w:t xml:space="preserve">Dnes slavíme Květnou neděli.  Bohoslužby s vysluhováním sv. Večeře Páně vede a kázáním slouží bratr Jan </w:t>
      </w:r>
      <w:proofErr w:type="spellStart"/>
      <w:r>
        <w:rPr>
          <w:rFonts w:ascii="Cambria" w:hAnsi="Cambria"/>
          <w:color w:val="000000"/>
          <w:sz w:val="30"/>
          <w:szCs w:val="30"/>
        </w:rPr>
        <w:t>Mikschik</w:t>
      </w:r>
      <w:proofErr w:type="spellEnd"/>
      <w:r>
        <w:rPr>
          <w:rFonts w:ascii="Cambria" w:hAnsi="Cambria"/>
          <w:color w:val="000000"/>
          <w:sz w:val="30"/>
          <w:szCs w:val="30"/>
        </w:rPr>
        <w:t>. Děkujeme za službu. Za hudební doprovod děkujeme bratru Jaroslavu Brožovi</w:t>
      </w:r>
      <w:r w:rsidR="00312923">
        <w:rPr>
          <w:rFonts w:ascii="Cambria" w:hAnsi="Cambria"/>
          <w:color w:val="000000"/>
          <w:sz w:val="30"/>
          <w:szCs w:val="30"/>
        </w:rPr>
        <w:t xml:space="preserve">, </w:t>
      </w:r>
      <w:r>
        <w:rPr>
          <w:rFonts w:ascii="Cambria" w:hAnsi="Cambria"/>
          <w:color w:val="000000"/>
          <w:sz w:val="30"/>
          <w:szCs w:val="30"/>
        </w:rPr>
        <w:t xml:space="preserve">sestře Hance </w:t>
      </w:r>
      <w:proofErr w:type="spellStart"/>
      <w:r>
        <w:rPr>
          <w:rFonts w:ascii="Cambria" w:hAnsi="Cambria"/>
          <w:color w:val="000000"/>
          <w:sz w:val="30"/>
          <w:szCs w:val="30"/>
        </w:rPr>
        <w:t>Pumrové</w:t>
      </w:r>
      <w:proofErr w:type="spellEnd"/>
      <w:r w:rsidR="00312923">
        <w:rPr>
          <w:rFonts w:ascii="Cambria" w:hAnsi="Cambria"/>
          <w:color w:val="000000"/>
          <w:sz w:val="30"/>
          <w:szCs w:val="30"/>
        </w:rPr>
        <w:t xml:space="preserve"> a Es bandu.</w:t>
      </w:r>
      <w:r>
        <w:rPr>
          <w:rFonts w:ascii="Cambria" w:hAnsi="Cambria"/>
          <w:color w:val="000000"/>
          <w:sz w:val="30"/>
          <w:szCs w:val="30"/>
        </w:rPr>
        <w:t xml:space="preserve"> V Nýřanech se dnes bohoslužby konají také. Slouží bratr Jiří Kantor.</w:t>
      </w:r>
    </w:p>
    <w:p w14:paraId="51CAA712" w14:textId="77777777" w:rsidR="00C23505" w:rsidRDefault="00C23505" w:rsidP="00C23505">
      <w:pPr>
        <w:pStyle w:val="Standard"/>
        <w:rPr>
          <w:rFonts w:ascii="Cambria" w:hAnsi="Cambria"/>
          <w:color w:val="18A303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 xml:space="preserve">Po skončení bohoslužeb v 10:30 jsme zváni na </w:t>
      </w:r>
      <w:r w:rsidRPr="00312923">
        <w:rPr>
          <w:rFonts w:ascii="Cambria" w:hAnsi="Cambria"/>
          <w:b/>
          <w:bCs/>
          <w:color w:val="7030A0"/>
          <w:sz w:val="30"/>
          <w:szCs w:val="30"/>
        </w:rPr>
        <w:t xml:space="preserve">vernisáž </w:t>
      </w:r>
      <w:r>
        <w:rPr>
          <w:rFonts w:ascii="Cambria" w:hAnsi="Cambria"/>
          <w:color w:val="000000"/>
          <w:sz w:val="30"/>
          <w:szCs w:val="30"/>
        </w:rPr>
        <w:t>výtvarníka Miloslava Čelakovského Pocta stvoření. Tento autor vystavuje také v Muzeu církevního umění od 30. 3. do 14. 5. 2023. Vernisáž ve čtvrtek 30. 3. v 16 hod.</w:t>
      </w:r>
    </w:p>
    <w:p w14:paraId="667840BE" w14:textId="77777777" w:rsidR="00C23505" w:rsidRDefault="00C23505" w:rsidP="00C23505">
      <w:pPr>
        <w:pStyle w:val="Standard"/>
        <w:rPr>
          <w:rFonts w:ascii="Cambria" w:hAnsi="Cambria"/>
          <w:color w:val="18A303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 xml:space="preserve">Do třetice: v 17:00 se jako každou první neděli v měsíci budou v našem sboru konat </w:t>
      </w:r>
      <w:r w:rsidRPr="00312923">
        <w:rPr>
          <w:rFonts w:ascii="Cambria" w:hAnsi="Cambria"/>
          <w:b/>
          <w:bCs/>
          <w:color w:val="7030A0"/>
          <w:sz w:val="30"/>
          <w:szCs w:val="30"/>
        </w:rPr>
        <w:t>hudební nešpory.</w:t>
      </w:r>
      <w:r>
        <w:rPr>
          <w:rFonts w:ascii="Cambria" w:hAnsi="Cambria"/>
          <w:color w:val="000000"/>
          <w:sz w:val="30"/>
          <w:szCs w:val="30"/>
        </w:rPr>
        <w:t xml:space="preserve"> Zazní pašije podle Marka v podání pěveckého sboru Resonance pod vedením paní Jitky Chaloupkové. Káže sestra farářka Juliana </w:t>
      </w:r>
      <w:proofErr w:type="spellStart"/>
      <w:r>
        <w:rPr>
          <w:rFonts w:ascii="Cambria" w:hAnsi="Cambria"/>
          <w:color w:val="000000"/>
          <w:sz w:val="30"/>
          <w:szCs w:val="30"/>
        </w:rPr>
        <w:t>Hamariová</w:t>
      </w:r>
      <w:proofErr w:type="spellEnd"/>
      <w:r>
        <w:rPr>
          <w:rFonts w:ascii="Cambria" w:hAnsi="Cambria"/>
          <w:color w:val="000000"/>
          <w:sz w:val="30"/>
          <w:szCs w:val="30"/>
        </w:rPr>
        <w:t xml:space="preserve"> z Černošína.</w:t>
      </w:r>
    </w:p>
    <w:p w14:paraId="2EE317DA" w14:textId="77777777" w:rsidR="00C23505" w:rsidRPr="00C23505" w:rsidRDefault="00C23505" w:rsidP="00C23505">
      <w:pPr>
        <w:pStyle w:val="Standard"/>
        <w:ind w:left="720"/>
        <w:rPr>
          <w:rFonts w:ascii="Cambria" w:hAnsi="Cambria"/>
          <w:color w:val="000000"/>
          <w:sz w:val="30"/>
          <w:szCs w:val="30"/>
        </w:rPr>
      </w:pPr>
    </w:p>
    <w:p w14:paraId="5209401F" w14:textId="6A7DFC78" w:rsidR="00092C72" w:rsidRDefault="00000000" w:rsidP="00C23505">
      <w:pPr>
        <w:pStyle w:val="Standard"/>
        <w:rPr>
          <w:rFonts w:ascii="Cambria" w:hAnsi="Cambria"/>
          <w:color w:val="000000"/>
          <w:sz w:val="30"/>
          <w:szCs w:val="30"/>
        </w:rPr>
      </w:pPr>
      <w:r w:rsidRPr="00312923">
        <w:rPr>
          <w:rFonts w:ascii="Cambria" w:hAnsi="Cambria"/>
          <w:b/>
          <w:bCs/>
          <w:iCs/>
          <w:color w:val="7030A0"/>
          <w:sz w:val="30"/>
          <w:szCs w:val="30"/>
        </w:rPr>
        <w:t>2</w:t>
      </w:r>
      <w:r>
        <w:rPr>
          <w:rFonts w:ascii="Cambria" w:hAnsi="Cambria"/>
          <w:b/>
          <w:bCs/>
          <w:i/>
          <w:color w:val="8E03A3"/>
          <w:sz w:val="30"/>
          <w:szCs w:val="30"/>
        </w:rPr>
        <w:t>.</w:t>
      </w:r>
      <w:r>
        <w:rPr>
          <w:rFonts w:ascii="Cambria" w:hAnsi="Cambria"/>
          <w:b/>
          <w:bCs/>
          <w:i/>
          <w:color w:val="18A303"/>
          <w:sz w:val="30"/>
          <w:szCs w:val="30"/>
        </w:rPr>
        <w:t xml:space="preserve"> </w:t>
      </w:r>
      <w:r w:rsidR="00C23505">
        <w:rPr>
          <w:rFonts w:ascii="Cambria" w:hAnsi="Cambria"/>
          <w:color w:val="000000"/>
          <w:sz w:val="30"/>
          <w:szCs w:val="30"/>
        </w:rPr>
        <w:t xml:space="preserve">Dnešní nedělí jsme vstoupili do velikonočního týdne. </w:t>
      </w:r>
    </w:p>
    <w:p w14:paraId="7E4B70B7" w14:textId="5643F2FB" w:rsidR="00C23505" w:rsidRDefault="00C23505" w:rsidP="00C23505">
      <w:pPr>
        <w:pStyle w:val="Standard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 xml:space="preserve">Na </w:t>
      </w:r>
      <w:r w:rsidRPr="00312923">
        <w:rPr>
          <w:rFonts w:ascii="Cambria" w:hAnsi="Cambria"/>
          <w:b/>
          <w:bCs/>
          <w:color w:val="7030A0"/>
          <w:sz w:val="30"/>
          <w:szCs w:val="30"/>
        </w:rPr>
        <w:t>Zelený čtvrtek</w:t>
      </w:r>
      <w:r w:rsidRPr="00C23505">
        <w:rPr>
          <w:rFonts w:ascii="Cambria" w:hAnsi="Cambria"/>
          <w:color w:val="9933FF"/>
          <w:sz w:val="30"/>
          <w:szCs w:val="30"/>
        </w:rPr>
        <w:t xml:space="preserve"> </w:t>
      </w:r>
      <w:r>
        <w:rPr>
          <w:rFonts w:ascii="Cambria" w:hAnsi="Cambria"/>
          <w:color w:val="000000"/>
          <w:sz w:val="30"/>
          <w:szCs w:val="30"/>
        </w:rPr>
        <w:t>jsou v našem sboru tradičně slouženy pašije. Bude tomu tak i letos. V podvečer v 18:00 jsme zváni na bohoslužby, které vede bratr Jiří Tomášek.</w:t>
      </w:r>
    </w:p>
    <w:p w14:paraId="07CD745C" w14:textId="4B7B0CD6" w:rsidR="00C23505" w:rsidRDefault="00C23505" w:rsidP="003A6B07">
      <w:pPr>
        <w:pStyle w:val="Standard"/>
        <w:numPr>
          <w:ilvl w:val="0"/>
          <w:numId w:val="5"/>
        </w:numPr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 xml:space="preserve">Na </w:t>
      </w:r>
      <w:r w:rsidRPr="00312923">
        <w:rPr>
          <w:rFonts w:ascii="Cambria" w:hAnsi="Cambria"/>
          <w:b/>
          <w:bCs/>
          <w:color w:val="7030A0"/>
          <w:sz w:val="30"/>
          <w:szCs w:val="30"/>
        </w:rPr>
        <w:t>Velký pátek</w:t>
      </w:r>
      <w:r w:rsidRPr="00C23505">
        <w:rPr>
          <w:rFonts w:ascii="Cambria" w:hAnsi="Cambria"/>
          <w:color w:val="9933FF"/>
          <w:sz w:val="30"/>
          <w:szCs w:val="30"/>
        </w:rPr>
        <w:t xml:space="preserve"> </w:t>
      </w:r>
      <w:r>
        <w:rPr>
          <w:rFonts w:ascii="Cambria" w:hAnsi="Cambria"/>
          <w:color w:val="000000"/>
          <w:sz w:val="30"/>
          <w:szCs w:val="30"/>
        </w:rPr>
        <w:t>se k bohoslužbám se slavením sv. Večeře Páně sejdeme v 17:00 hodin. V několika minulých letech jsme měli velkopáteční bohoslužby ráno od 9:00. Letos se staršovstvo rozhodlo přesunout je až na 17. hodinu</w:t>
      </w:r>
      <w:r w:rsidR="003A6B07">
        <w:rPr>
          <w:rFonts w:ascii="Cambria" w:hAnsi="Cambria"/>
          <w:color w:val="000000"/>
          <w:sz w:val="30"/>
          <w:szCs w:val="30"/>
        </w:rPr>
        <w:t>, jsme přesvědčeni, že to více odpovídá událostem Velkého pátku. Bohoslužbám předsedá výpomocný kazatel br. Jiří Kantor. Bohoslužby v Nýřanech se nekonají.</w:t>
      </w:r>
    </w:p>
    <w:p w14:paraId="1FF6AA85" w14:textId="2465AF1C" w:rsidR="003A6B07" w:rsidRDefault="003A6B07" w:rsidP="00C23505">
      <w:pPr>
        <w:pStyle w:val="Standard"/>
        <w:rPr>
          <w:rFonts w:ascii="Cambria" w:hAnsi="Cambria"/>
          <w:color w:val="000000"/>
          <w:sz w:val="30"/>
          <w:szCs w:val="30"/>
        </w:rPr>
      </w:pPr>
      <w:r w:rsidRPr="00312923">
        <w:rPr>
          <w:rFonts w:ascii="Cambria" w:hAnsi="Cambria"/>
          <w:b/>
          <w:bCs/>
          <w:color w:val="7030A0"/>
          <w:sz w:val="30"/>
          <w:szCs w:val="30"/>
        </w:rPr>
        <w:t>Boží hod velikonoční</w:t>
      </w:r>
      <w:r w:rsidRPr="003A6B07">
        <w:rPr>
          <w:rFonts w:ascii="Cambria" w:hAnsi="Cambria"/>
          <w:color w:val="9933FF"/>
          <w:sz w:val="30"/>
          <w:szCs w:val="30"/>
        </w:rPr>
        <w:t xml:space="preserve"> </w:t>
      </w:r>
      <w:r>
        <w:rPr>
          <w:rFonts w:ascii="Cambria" w:hAnsi="Cambria"/>
          <w:color w:val="000000"/>
          <w:sz w:val="30"/>
          <w:szCs w:val="30"/>
        </w:rPr>
        <w:t>budeme slavit v neděli 9. dubna v 9:00 a to se sv. Večeří Páně. Bohoslužby povede výpomocný kazatel br. Jiří Tomášek. Bohoslužby jsou opět společné s kazatelskou stanicí v Nýřanech.</w:t>
      </w:r>
    </w:p>
    <w:p w14:paraId="29F0AE39" w14:textId="77777777" w:rsidR="003A6B07" w:rsidRDefault="003A6B07" w:rsidP="00C23505">
      <w:pPr>
        <w:pStyle w:val="Standard"/>
        <w:rPr>
          <w:rFonts w:ascii="Cambria" w:hAnsi="Cambria"/>
          <w:color w:val="18A303"/>
          <w:sz w:val="30"/>
          <w:szCs w:val="30"/>
        </w:rPr>
      </w:pPr>
    </w:p>
    <w:p w14:paraId="075313EA" w14:textId="77777777" w:rsidR="00092C72" w:rsidRPr="00312923" w:rsidRDefault="00000000">
      <w:pPr>
        <w:pStyle w:val="Standard"/>
        <w:rPr>
          <w:rFonts w:ascii="Cambria" w:hAnsi="Cambria"/>
          <w:color w:val="7030A0"/>
          <w:sz w:val="30"/>
          <w:szCs w:val="30"/>
        </w:rPr>
      </w:pPr>
      <w:r w:rsidRPr="00312923">
        <w:rPr>
          <w:rFonts w:ascii="Cambria" w:hAnsi="Cambria"/>
          <w:b/>
          <w:bCs/>
          <w:color w:val="7030A0"/>
          <w:sz w:val="30"/>
          <w:szCs w:val="30"/>
        </w:rPr>
        <w:t>3. Program v týdnu:</w:t>
      </w:r>
    </w:p>
    <w:p w14:paraId="53DB50D7" w14:textId="65F86035" w:rsidR="00092C72" w:rsidRDefault="00000000" w:rsidP="003A6B07">
      <w:pPr>
        <w:pStyle w:val="Standard"/>
        <w:numPr>
          <w:ilvl w:val="0"/>
          <w:numId w:val="5"/>
        </w:numPr>
        <w:rPr>
          <w:rFonts w:ascii="Cambria" w:hAnsi="Cambria"/>
          <w:sz w:val="30"/>
          <w:szCs w:val="30"/>
        </w:rPr>
      </w:pPr>
      <w:r w:rsidRPr="00312923">
        <w:rPr>
          <w:rFonts w:ascii="Cambria" w:hAnsi="Cambria"/>
          <w:b/>
          <w:bCs/>
          <w:color w:val="7030A0"/>
          <w:sz w:val="30"/>
          <w:szCs w:val="30"/>
        </w:rPr>
        <w:t>středa</w:t>
      </w:r>
      <w:r>
        <w:rPr>
          <w:rFonts w:ascii="Cambria" w:hAnsi="Cambria"/>
          <w:color w:val="000000"/>
          <w:sz w:val="30"/>
          <w:szCs w:val="30"/>
        </w:rPr>
        <w:t xml:space="preserve"> </w:t>
      </w:r>
      <w:r w:rsidR="003A6B07">
        <w:rPr>
          <w:rFonts w:ascii="Cambria" w:hAnsi="Cambria"/>
          <w:color w:val="000000"/>
          <w:sz w:val="30"/>
          <w:szCs w:val="30"/>
        </w:rPr>
        <w:t>5.4</w:t>
      </w:r>
      <w:r>
        <w:rPr>
          <w:rFonts w:ascii="Cambria" w:hAnsi="Cambria"/>
          <w:color w:val="000000"/>
          <w:sz w:val="30"/>
          <w:szCs w:val="30"/>
        </w:rPr>
        <w:t xml:space="preserve">. v 18:00 – </w:t>
      </w:r>
      <w:r w:rsidR="003A6B07">
        <w:rPr>
          <w:rFonts w:ascii="Cambria" w:hAnsi="Cambria"/>
          <w:color w:val="000000"/>
          <w:sz w:val="30"/>
          <w:szCs w:val="30"/>
        </w:rPr>
        <w:t xml:space="preserve">Biblická </w:t>
      </w:r>
      <w:proofErr w:type="spellStart"/>
      <w:r w:rsidR="003A6B07">
        <w:rPr>
          <w:rFonts w:ascii="Cambria" w:hAnsi="Cambria"/>
          <w:color w:val="000000"/>
          <w:sz w:val="30"/>
          <w:szCs w:val="30"/>
        </w:rPr>
        <w:t>za_stavení</w:t>
      </w:r>
      <w:proofErr w:type="spellEnd"/>
      <w:r w:rsidR="003A6B07">
        <w:rPr>
          <w:rFonts w:ascii="Cambria" w:hAnsi="Cambria"/>
          <w:color w:val="000000"/>
          <w:sz w:val="30"/>
          <w:szCs w:val="30"/>
        </w:rPr>
        <w:t xml:space="preserve"> s br. Radimem Škaloudem</w:t>
      </w:r>
    </w:p>
    <w:p w14:paraId="64ACECF2" w14:textId="31CFF7CC" w:rsidR="009322CE" w:rsidRPr="008F1FA6" w:rsidRDefault="003A6B07" w:rsidP="008F1FA6">
      <w:pPr>
        <w:pStyle w:val="Standard"/>
        <w:numPr>
          <w:ilvl w:val="0"/>
          <w:numId w:val="5"/>
        </w:numPr>
        <w:rPr>
          <w:rFonts w:ascii="Cambria" w:hAnsi="Cambria"/>
          <w:color w:val="000000"/>
          <w:sz w:val="30"/>
          <w:szCs w:val="30"/>
        </w:rPr>
      </w:pPr>
      <w:r w:rsidRPr="00312923">
        <w:rPr>
          <w:rFonts w:ascii="Cambria" w:hAnsi="Cambria"/>
          <w:b/>
          <w:bCs/>
          <w:color w:val="7030A0"/>
          <w:sz w:val="30"/>
          <w:szCs w:val="30"/>
        </w:rPr>
        <w:t>středa</w:t>
      </w:r>
      <w:r>
        <w:rPr>
          <w:rFonts w:ascii="Cambria" w:hAnsi="Cambria"/>
          <w:b/>
          <w:bCs/>
          <w:color w:val="000000"/>
          <w:sz w:val="30"/>
          <w:szCs w:val="30"/>
        </w:rPr>
        <w:t xml:space="preserve"> </w:t>
      </w:r>
      <w:r w:rsidR="009322CE" w:rsidRPr="009322CE">
        <w:rPr>
          <w:rFonts w:ascii="Cambria" w:hAnsi="Cambria"/>
          <w:color w:val="000000" w:themeColor="text1"/>
          <w:sz w:val="30"/>
          <w:szCs w:val="30"/>
        </w:rPr>
        <w:t>5.4. v 10:00</w:t>
      </w:r>
      <w:r w:rsidR="009322CE">
        <w:rPr>
          <w:rFonts w:ascii="Cambria" w:hAnsi="Cambria"/>
          <w:b/>
          <w:bCs/>
          <w:color w:val="000000" w:themeColor="text1"/>
          <w:sz w:val="30"/>
          <w:szCs w:val="30"/>
        </w:rPr>
        <w:t xml:space="preserve"> - </w:t>
      </w:r>
      <w:r>
        <w:rPr>
          <w:rFonts w:ascii="Cambria" w:hAnsi="Cambria"/>
          <w:b/>
          <w:bCs/>
          <w:color w:val="000000"/>
          <w:sz w:val="30"/>
          <w:szCs w:val="30"/>
        </w:rPr>
        <w:t>Diakonická bohoslužba</w:t>
      </w:r>
      <w:r>
        <w:rPr>
          <w:rFonts w:ascii="Cambria" w:hAnsi="Cambria"/>
          <w:color w:val="000000"/>
          <w:sz w:val="30"/>
          <w:szCs w:val="30"/>
        </w:rPr>
        <w:t xml:space="preserve"> v Korandově sboru </w:t>
      </w:r>
    </w:p>
    <w:p w14:paraId="03806B32" w14:textId="661D6117" w:rsidR="00092C72" w:rsidRPr="00312923" w:rsidRDefault="009322CE">
      <w:pPr>
        <w:pStyle w:val="Standard"/>
        <w:rPr>
          <w:rFonts w:ascii="Cambria" w:hAnsi="Cambria"/>
          <w:b/>
          <w:bCs/>
          <w:color w:val="7030A0"/>
          <w:sz w:val="30"/>
          <w:szCs w:val="30"/>
        </w:rPr>
      </w:pPr>
      <w:r w:rsidRPr="00312923">
        <w:rPr>
          <w:rFonts w:ascii="Cambria" w:hAnsi="Cambria"/>
          <w:b/>
          <w:bCs/>
          <w:color w:val="7030A0"/>
          <w:sz w:val="30"/>
          <w:szCs w:val="30"/>
        </w:rPr>
        <w:t>4. Sbírky</w:t>
      </w:r>
    </w:p>
    <w:p w14:paraId="709D0AF1" w14:textId="77777777" w:rsidR="00092C72" w:rsidRDefault="00000000">
      <w:pPr>
        <w:pStyle w:val="Standard"/>
        <w:rPr>
          <w:rFonts w:ascii="Cambria" w:hAnsi="Cambria"/>
          <w:b/>
          <w:bCs/>
          <w:color w:val="18A303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Dnešní chrámová sbírka je určena pro potřeby sboru.</w:t>
      </w:r>
    </w:p>
    <w:p w14:paraId="11DD40F1" w14:textId="00ABB791" w:rsidR="009322CE" w:rsidRDefault="008F1FA6">
      <w:pPr>
        <w:pStyle w:val="Standard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 xml:space="preserve">Dnešním dnem také končí celocírkevní </w:t>
      </w:r>
      <w:r>
        <w:rPr>
          <w:rFonts w:ascii="Cambria" w:hAnsi="Cambria"/>
          <w:b/>
          <w:bCs/>
          <w:color w:val="000000"/>
          <w:sz w:val="30"/>
          <w:szCs w:val="30"/>
        </w:rPr>
        <w:t xml:space="preserve">postní sbírka Diakonie, </w:t>
      </w:r>
      <w:r w:rsidRPr="008F1FA6">
        <w:rPr>
          <w:rFonts w:ascii="Cambria" w:hAnsi="Cambria"/>
          <w:color w:val="000000"/>
          <w:sz w:val="30"/>
          <w:szCs w:val="30"/>
        </w:rPr>
        <w:t xml:space="preserve">která </w:t>
      </w:r>
      <w:r>
        <w:rPr>
          <w:rFonts w:ascii="Cambria" w:hAnsi="Cambria"/>
          <w:color w:val="000000"/>
          <w:sz w:val="30"/>
          <w:szCs w:val="30"/>
        </w:rPr>
        <w:t>bude využita na podporu komunitní školy a školky v libanonském Bejrútu. Sbírka je archová, je možno také zaslat peníze na účet sboru s poznámkou „postní sbírka“.</w:t>
      </w:r>
    </w:p>
    <w:p w14:paraId="56ADEA80" w14:textId="344C3675" w:rsidR="008F1FA6" w:rsidRDefault="008F1FA6">
      <w:pPr>
        <w:pStyle w:val="Standard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 xml:space="preserve">Další celocírkevní sbírka nás čeká za týden na Boží hod velikonoční. Bude to sbírka Jeronýmovy jednoty </w:t>
      </w:r>
      <w:r w:rsidRPr="008F1FA6">
        <w:rPr>
          <w:rFonts w:ascii="Cambria" w:hAnsi="Cambria"/>
          <w:b/>
          <w:bCs/>
          <w:color w:val="000000"/>
          <w:sz w:val="30"/>
          <w:szCs w:val="30"/>
        </w:rPr>
        <w:t>Hlavní dar lásky</w:t>
      </w:r>
      <w:r>
        <w:rPr>
          <w:rFonts w:ascii="Cambria" w:hAnsi="Cambria"/>
          <w:color w:val="000000"/>
          <w:sz w:val="30"/>
          <w:szCs w:val="30"/>
        </w:rPr>
        <w:t>. Je vždy určena pro jeden sbor, který opravuje kostel nebo jiné bohoslužebné prostory.</w:t>
      </w:r>
    </w:p>
    <w:p w14:paraId="2678C31D" w14:textId="7AC8AC44" w:rsidR="00092C72" w:rsidRDefault="009322CE" w:rsidP="008F1FA6">
      <w:pPr>
        <w:pStyle w:val="Standard"/>
        <w:rPr>
          <w:rFonts w:ascii="Cambria" w:hAnsi="Cambria"/>
          <w:color w:val="000000"/>
          <w:sz w:val="30"/>
          <w:szCs w:val="30"/>
        </w:rPr>
      </w:pPr>
      <w:r w:rsidRPr="00312923">
        <w:rPr>
          <w:rFonts w:ascii="Cambria" w:hAnsi="Cambria"/>
          <w:b/>
          <w:bCs/>
          <w:i/>
          <w:color w:val="7030A0"/>
          <w:sz w:val="30"/>
          <w:szCs w:val="30"/>
        </w:rPr>
        <w:lastRenderedPageBreak/>
        <w:t>5.</w:t>
      </w:r>
      <w:r>
        <w:rPr>
          <w:rFonts w:ascii="Cambria" w:hAnsi="Cambria"/>
          <w:b/>
          <w:bCs/>
          <w:i/>
          <w:color w:val="8E03A3"/>
          <w:sz w:val="30"/>
          <w:szCs w:val="30"/>
        </w:rPr>
        <w:t xml:space="preserve"> </w:t>
      </w:r>
      <w:r>
        <w:rPr>
          <w:rFonts w:ascii="Cambria" w:hAnsi="Cambria"/>
          <w:color w:val="000000"/>
          <w:sz w:val="30"/>
          <w:szCs w:val="30"/>
        </w:rPr>
        <w:t>Po skončení bohoslužeb jsme opět zváni ke společenství u stolu</w:t>
      </w:r>
      <w:r w:rsidR="00312923">
        <w:rPr>
          <w:rFonts w:ascii="Cambria" w:hAnsi="Cambria"/>
          <w:color w:val="000000"/>
          <w:sz w:val="30"/>
          <w:szCs w:val="30"/>
        </w:rPr>
        <w:t xml:space="preserve"> a v 10:30 na vernisáž.</w:t>
      </w:r>
    </w:p>
    <w:p w14:paraId="7F85AD80" w14:textId="21BEC61A" w:rsidR="00312923" w:rsidRPr="008F1FA6" w:rsidRDefault="00312923" w:rsidP="008F1FA6">
      <w:pPr>
        <w:pStyle w:val="Standard"/>
        <w:rPr>
          <w:rFonts w:ascii="Cambria" w:hAnsi="Cambria"/>
          <w:b/>
          <w:bCs/>
          <w:color w:val="18A303"/>
          <w:sz w:val="30"/>
          <w:szCs w:val="30"/>
        </w:rPr>
      </w:pPr>
      <w:r>
        <w:rPr>
          <w:rFonts w:ascii="Cambria" w:hAnsi="Cambria"/>
          <w:b/>
          <w:bCs/>
          <w:noProof/>
          <w:color w:val="18A303"/>
          <w:sz w:val="30"/>
          <w:szCs w:val="30"/>
        </w:rPr>
        <w:drawing>
          <wp:inline distT="0" distB="0" distL="0" distR="0" wp14:anchorId="2EC2A784" wp14:editId="1892866A">
            <wp:extent cx="6120130" cy="86556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2923" w:rsidRPr="008F1FA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542B" w14:textId="77777777" w:rsidR="007C4A48" w:rsidRDefault="007C4A48">
      <w:r>
        <w:separator/>
      </w:r>
    </w:p>
  </w:endnote>
  <w:endnote w:type="continuationSeparator" w:id="0">
    <w:p w14:paraId="40B79ECA" w14:textId="77777777" w:rsidR="007C4A48" w:rsidRDefault="007C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C4A4" w14:textId="77777777" w:rsidR="007C4A48" w:rsidRDefault="007C4A48">
      <w:r>
        <w:rPr>
          <w:color w:val="000000"/>
        </w:rPr>
        <w:separator/>
      </w:r>
    </w:p>
  </w:footnote>
  <w:footnote w:type="continuationSeparator" w:id="0">
    <w:p w14:paraId="0952E9DC" w14:textId="77777777" w:rsidR="007C4A48" w:rsidRDefault="007C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636C"/>
    <w:multiLevelType w:val="multilevel"/>
    <w:tmpl w:val="FB78F3D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D087418"/>
    <w:multiLevelType w:val="hybridMultilevel"/>
    <w:tmpl w:val="0C70AAA8"/>
    <w:lvl w:ilvl="0" w:tplc="C14C25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E03A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87EC8"/>
    <w:multiLevelType w:val="hybridMultilevel"/>
    <w:tmpl w:val="CB087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B56A4"/>
    <w:multiLevelType w:val="multilevel"/>
    <w:tmpl w:val="4C2EF6C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77530752"/>
    <w:multiLevelType w:val="multilevel"/>
    <w:tmpl w:val="F042DBB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774788792">
    <w:abstractNumId w:val="4"/>
  </w:num>
  <w:num w:numId="2" w16cid:durableId="1282228737">
    <w:abstractNumId w:val="3"/>
  </w:num>
  <w:num w:numId="3" w16cid:durableId="1238905416">
    <w:abstractNumId w:val="0"/>
  </w:num>
  <w:num w:numId="4" w16cid:durableId="2146002155">
    <w:abstractNumId w:val="1"/>
  </w:num>
  <w:num w:numId="5" w16cid:durableId="681737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C72"/>
    <w:rsid w:val="00092C72"/>
    <w:rsid w:val="00116FC9"/>
    <w:rsid w:val="00312923"/>
    <w:rsid w:val="003A6B07"/>
    <w:rsid w:val="003C33ED"/>
    <w:rsid w:val="006F118C"/>
    <w:rsid w:val="007C4A48"/>
    <w:rsid w:val="008F1FA6"/>
    <w:rsid w:val="009322CE"/>
    <w:rsid w:val="009664F4"/>
    <w:rsid w:val="00AC7187"/>
    <w:rsid w:val="00C23505"/>
    <w:rsid w:val="00DA1333"/>
    <w:rsid w:val="00EA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7</cp:revision>
  <dcterms:created xsi:type="dcterms:W3CDTF">2023-03-26T17:33:00Z</dcterms:created>
  <dcterms:modified xsi:type="dcterms:W3CDTF">2023-04-02T12:57:00Z</dcterms:modified>
</cp:coreProperties>
</file>